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9962" w14:textId="77777777" w:rsidR="00EC12BD" w:rsidRDefault="00EC12BD" w:rsidP="00EC12BD"/>
    <w:p w14:paraId="3E733837" w14:textId="77777777" w:rsidR="00EC12BD" w:rsidRPr="004D70E8" w:rsidRDefault="00EC12BD" w:rsidP="00EC12BD">
      <w:pPr>
        <w:pStyle w:val="20"/>
        <w:shd w:val="clear" w:color="auto" w:fill="auto"/>
        <w:tabs>
          <w:tab w:val="left" w:pos="994"/>
        </w:tabs>
        <w:spacing w:before="0"/>
        <w:ind w:left="780"/>
        <w:jc w:val="center"/>
        <w:rPr>
          <w:b/>
          <w:sz w:val="24"/>
          <w:szCs w:val="24"/>
        </w:rPr>
      </w:pPr>
      <w:r w:rsidRPr="004D70E8">
        <w:rPr>
          <w:b/>
          <w:sz w:val="24"/>
          <w:szCs w:val="24"/>
        </w:rPr>
        <w:t>ПУБЛИЧНАЯ ОФЕРТА</w:t>
      </w:r>
    </w:p>
    <w:p w14:paraId="65407A3C" w14:textId="77777777" w:rsidR="00EC12BD" w:rsidRPr="004D70E8" w:rsidRDefault="00EC12BD" w:rsidP="00EC12BD">
      <w:pPr>
        <w:pStyle w:val="20"/>
        <w:shd w:val="clear" w:color="auto" w:fill="auto"/>
        <w:tabs>
          <w:tab w:val="left" w:pos="994"/>
        </w:tabs>
        <w:spacing w:before="0"/>
        <w:ind w:left="780"/>
        <w:jc w:val="center"/>
        <w:rPr>
          <w:b/>
          <w:sz w:val="24"/>
          <w:szCs w:val="24"/>
        </w:rPr>
      </w:pPr>
      <w:r w:rsidRPr="004D70E8">
        <w:rPr>
          <w:b/>
          <w:sz w:val="24"/>
          <w:szCs w:val="24"/>
        </w:rPr>
        <w:t>О заключении агентского договора по приему документов от заявителей для перевода документов с иностранных языков на русский язык</w:t>
      </w:r>
    </w:p>
    <w:p w14:paraId="759E2AFB" w14:textId="77777777" w:rsidR="00EC12BD" w:rsidRPr="004D70E8" w:rsidRDefault="00EC12BD" w:rsidP="00EC12BD">
      <w:pPr>
        <w:pStyle w:val="20"/>
        <w:shd w:val="clear" w:color="auto" w:fill="auto"/>
        <w:tabs>
          <w:tab w:val="left" w:pos="994"/>
        </w:tabs>
        <w:spacing w:before="0"/>
        <w:ind w:left="780"/>
        <w:jc w:val="center"/>
        <w:rPr>
          <w:sz w:val="24"/>
          <w:szCs w:val="24"/>
        </w:rPr>
      </w:pPr>
    </w:p>
    <w:p w14:paraId="4FE3E18F" w14:textId="77777777" w:rsidR="00EC12BD" w:rsidRPr="004D70E8" w:rsidRDefault="00EC12BD" w:rsidP="00EC12BD">
      <w:pPr>
        <w:pStyle w:val="20"/>
        <w:numPr>
          <w:ilvl w:val="0"/>
          <w:numId w:val="1"/>
        </w:numPr>
        <w:shd w:val="clear" w:color="auto" w:fill="auto"/>
        <w:tabs>
          <w:tab w:val="left" w:pos="994"/>
        </w:tabs>
        <w:spacing w:before="0"/>
        <w:ind w:firstLine="780"/>
        <w:rPr>
          <w:sz w:val="24"/>
          <w:szCs w:val="24"/>
        </w:rPr>
      </w:pPr>
      <w:r w:rsidRPr="004D70E8">
        <w:rPr>
          <w:sz w:val="24"/>
          <w:szCs w:val="24"/>
        </w:rP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Муниципальное автономное учреждение </w:t>
      </w:r>
      <w:r w:rsidR="004D70E8">
        <w:rPr>
          <w:sz w:val="24"/>
          <w:szCs w:val="24"/>
        </w:rPr>
        <w:t xml:space="preserve">Константиновского района </w:t>
      </w:r>
      <w:r w:rsidRPr="004D70E8">
        <w:rPr>
          <w:sz w:val="24"/>
          <w:szCs w:val="24"/>
        </w:rPr>
        <w:t>«Многофункциональный центр предоставления государственных и муниципальных услуг» (далее - МАУ МФЦ</w:t>
      </w:r>
      <w:r w:rsidR="004D70E8">
        <w:rPr>
          <w:sz w:val="24"/>
          <w:szCs w:val="24"/>
        </w:rPr>
        <w:t xml:space="preserve"> Константиновского района, МФЦ), в лице директора Морозовой Маргариты Александровны</w:t>
      </w:r>
      <w:r w:rsidRPr="004D70E8">
        <w:rPr>
          <w:sz w:val="24"/>
          <w:szCs w:val="24"/>
        </w:rPr>
        <w:t xml:space="preserve">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14:paraId="745106E2" w14:textId="77777777" w:rsidR="00EC12BD" w:rsidRPr="004D70E8" w:rsidRDefault="00EC12BD" w:rsidP="00EC12BD">
      <w:pPr>
        <w:pStyle w:val="20"/>
        <w:numPr>
          <w:ilvl w:val="0"/>
          <w:numId w:val="1"/>
        </w:numPr>
        <w:shd w:val="clear" w:color="auto" w:fill="auto"/>
        <w:tabs>
          <w:tab w:val="left" w:pos="1054"/>
        </w:tabs>
        <w:spacing w:before="0"/>
        <w:ind w:firstLine="780"/>
        <w:rPr>
          <w:sz w:val="24"/>
          <w:szCs w:val="24"/>
        </w:rPr>
      </w:pPr>
      <w:r w:rsidRPr="004D70E8">
        <w:rPr>
          <w:sz w:val="24"/>
          <w:szCs w:val="24"/>
        </w:rPr>
        <w:t xml:space="preserve">Оказание вышеназванной услуги </w:t>
      </w:r>
      <w:r w:rsidR="004D70E8">
        <w:rPr>
          <w:sz w:val="24"/>
          <w:szCs w:val="24"/>
        </w:rPr>
        <w:t>МАУ МФЦ Константиновского района</w:t>
      </w:r>
      <w:r w:rsidRPr="004D70E8">
        <w:rPr>
          <w:sz w:val="24"/>
          <w:szCs w:val="24"/>
        </w:rPr>
        <w:t xml:space="preserve"> организуется 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rsidRPr="004D70E8">
        <w:rPr>
          <w:sz w:val="24"/>
          <w:szCs w:val="24"/>
        </w:rPr>
        <w:tab/>
        <w:t>№174-ФЗ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14:paraId="6382076F" w14:textId="77777777" w:rsidR="00EC12BD" w:rsidRPr="004D70E8" w:rsidRDefault="00EC12BD" w:rsidP="00EC12BD">
      <w:pPr>
        <w:pStyle w:val="20"/>
        <w:numPr>
          <w:ilvl w:val="0"/>
          <w:numId w:val="1"/>
        </w:numPr>
        <w:shd w:val="clear" w:color="auto" w:fill="auto"/>
        <w:tabs>
          <w:tab w:val="left" w:pos="990"/>
        </w:tabs>
        <w:spacing w:before="0"/>
        <w:ind w:firstLine="780"/>
        <w:rPr>
          <w:sz w:val="24"/>
          <w:szCs w:val="24"/>
        </w:rPr>
      </w:pPr>
      <w:r w:rsidRPr="004D70E8">
        <w:rPr>
          <w:sz w:val="24"/>
          <w:szCs w:val="24"/>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14:paraId="0E640691" w14:textId="77777777" w:rsidR="00EC12BD" w:rsidRPr="004D70E8" w:rsidRDefault="00EC12BD" w:rsidP="00EC12BD">
      <w:pPr>
        <w:pStyle w:val="20"/>
        <w:shd w:val="clear" w:color="auto" w:fill="auto"/>
        <w:tabs>
          <w:tab w:val="left" w:pos="0"/>
        </w:tabs>
        <w:spacing w:before="0"/>
        <w:rPr>
          <w:sz w:val="24"/>
          <w:szCs w:val="24"/>
        </w:rPr>
      </w:pPr>
      <w:r w:rsidRPr="004D70E8">
        <w:rPr>
          <w:sz w:val="24"/>
          <w:szCs w:val="24"/>
        </w:rPr>
        <w:tab/>
        <w:t>3.1 требованиям законодательства, предъявляемым к Принципалу в соответствии с видом работ:</w:t>
      </w:r>
    </w:p>
    <w:p w14:paraId="2E5CA8F7" w14:textId="77777777" w:rsidR="00EC12BD" w:rsidRPr="004D70E8" w:rsidRDefault="00EC12BD" w:rsidP="00EC12BD">
      <w:pPr>
        <w:pStyle w:val="20"/>
        <w:shd w:val="clear" w:color="auto" w:fill="auto"/>
        <w:tabs>
          <w:tab w:val="left" w:pos="0"/>
        </w:tabs>
        <w:spacing w:before="0"/>
        <w:rPr>
          <w:sz w:val="24"/>
          <w:szCs w:val="24"/>
        </w:rPr>
      </w:pPr>
      <w:r w:rsidRPr="004D70E8">
        <w:rPr>
          <w:sz w:val="24"/>
          <w:szCs w:val="24"/>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14:paraId="33CADFBA" w14:textId="77777777" w:rsidR="00EC12BD" w:rsidRPr="004D70E8" w:rsidRDefault="00EC12BD" w:rsidP="00EC12BD">
      <w:pPr>
        <w:pStyle w:val="20"/>
        <w:shd w:val="clear" w:color="auto" w:fill="auto"/>
        <w:tabs>
          <w:tab w:val="left" w:pos="0"/>
        </w:tabs>
        <w:spacing w:before="0"/>
        <w:rPr>
          <w:sz w:val="24"/>
          <w:szCs w:val="24"/>
        </w:rPr>
      </w:pPr>
      <w:r w:rsidRPr="004D70E8">
        <w:rPr>
          <w:sz w:val="24"/>
          <w:szCs w:val="24"/>
        </w:rPr>
        <w:tab/>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14:paraId="08F5ADCD" w14:textId="77777777" w:rsidR="00EC12BD" w:rsidRPr="004D70E8" w:rsidRDefault="00EC12BD" w:rsidP="00EC12BD">
      <w:pPr>
        <w:pStyle w:val="20"/>
        <w:shd w:val="clear" w:color="auto" w:fill="auto"/>
        <w:tabs>
          <w:tab w:val="left" w:pos="0"/>
        </w:tabs>
        <w:spacing w:before="0"/>
        <w:rPr>
          <w:sz w:val="24"/>
          <w:szCs w:val="24"/>
        </w:rPr>
      </w:pPr>
      <w:r w:rsidRPr="004D70E8">
        <w:rPr>
          <w:sz w:val="24"/>
          <w:szCs w:val="24"/>
        </w:rPr>
        <w:tab/>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14:paraId="54195309" w14:textId="77777777" w:rsidR="004D70E8" w:rsidRPr="00B55CAB" w:rsidRDefault="00EC12BD" w:rsidP="004D70E8">
      <w:pPr>
        <w:pStyle w:val="20"/>
        <w:numPr>
          <w:ilvl w:val="0"/>
          <w:numId w:val="6"/>
        </w:numPr>
        <w:tabs>
          <w:tab w:val="left" w:pos="1004"/>
        </w:tabs>
        <w:spacing w:before="0" w:line="274" w:lineRule="exact"/>
        <w:ind w:firstLine="567"/>
        <w:rPr>
          <w:sz w:val="24"/>
          <w:szCs w:val="24"/>
        </w:rPr>
      </w:pPr>
      <w:r w:rsidRPr="004D70E8">
        <w:rPr>
          <w:sz w:val="24"/>
          <w:szCs w:val="24"/>
        </w:rPr>
        <w:t>Акцепт оферты и заключение договора совершается в течен</w:t>
      </w:r>
      <w:r w:rsidR="004D70E8">
        <w:rPr>
          <w:sz w:val="24"/>
          <w:szCs w:val="24"/>
        </w:rPr>
        <w:t>ие 20 (двадцати) рабочих дней с</w:t>
      </w:r>
      <w:r w:rsidRPr="004D70E8">
        <w:rPr>
          <w:sz w:val="24"/>
          <w:szCs w:val="24"/>
        </w:rPr>
        <w:t xml:space="preserve"> даты получения МАУ МФЦ</w:t>
      </w:r>
      <w:r w:rsidR="004D70E8">
        <w:rPr>
          <w:sz w:val="24"/>
          <w:szCs w:val="24"/>
        </w:rPr>
        <w:t xml:space="preserve"> Константиновского района</w:t>
      </w:r>
      <w:r w:rsidRPr="004D70E8">
        <w:rPr>
          <w:sz w:val="24"/>
          <w:szCs w:val="24"/>
        </w:rP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w:t>
      </w:r>
      <w:r w:rsidR="004D70E8">
        <w:rPr>
          <w:sz w:val="24"/>
          <w:szCs w:val="24"/>
        </w:rPr>
        <w:t>(понедельник, вторник, четверг, пятница с 8.00 до 17.00, среда с 11.00 до 20.00)</w:t>
      </w:r>
      <w:r w:rsidR="004D70E8" w:rsidRPr="00B55CAB">
        <w:rPr>
          <w:sz w:val="24"/>
          <w:szCs w:val="24"/>
        </w:rPr>
        <w:t xml:space="preserve"> или заказным письмом с уведомлени</w:t>
      </w:r>
      <w:r w:rsidR="004D70E8">
        <w:rPr>
          <w:sz w:val="24"/>
          <w:szCs w:val="24"/>
        </w:rPr>
        <w:t xml:space="preserve">ем о вручении на почтовый адрес МФЦ: 347250, Ростовская область, г. Константиновск, </w:t>
      </w:r>
      <w:proofErr w:type="spellStart"/>
      <w:r w:rsidR="004D70E8">
        <w:rPr>
          <w:sz w:val="24"/>
          <w:szCs w:val="24"/>
        </w:rPr>
        <w:t>ул.Топилина</w:t>
      </w:r>
      <w:proofErr w:type="spellEnd"/>
      <w:r w:rsidR="004D70E8">
        <w:rPr>
          <w:sz w:val="24"/>
          <w:szCs w:val="24"/>
        </w:rPr>
        <w:t>, 41.</w:t>
      </w:r>
    </w:p>
    <w:p w14:paraId="6A9357A2" w14:textId="77777777" w:rsidR="00EC12BD" w:rsidRPr="004D70E8" w:rsidRDefault="00EC12BD" w:rsidP="004D70E8">
      <w:pPr>
        <w:pStyle w:val="20"/>
        <w:numPr>
          <w:ilvl w:val="0"/>
          <w:numId w:val="6"/>
        </w:numPr>
        <w:shd w:val="clear" w:color="auto" w:fill="auto"/>
        <w:tabs>
          <w:tab w:val="left" w:pos="999"/>
        </w:tabs>
        <w:spacing w:before="0" w:line="274" w:lineRule="exact"/>
        <w:ind w:firstLine="740"/>
        <w:rPr>
          <w:sz w:val="24"/>
          <w:szCs w:val="24"/>
        </w:rPr>
      </w:pPr>
      <w:r w:rsidRPr="004D70E8">
        <w:rPr>
          <w:sz w:val="24"/>
          <w:szCs w:val="24"/>
        </w:rPr>
        <w:t>Обязательными условиями настоящей публичной оферты и Агентского договора являются:</w:t>
      </w:r>
    </w:p>
    <w:p w14:paraId="3195DA1D" w14:textId="77777777" w:rsidR="00EC12BD" w:rsidRPr="004D70E8" w:rsidRDefault="00EC12BD" w:rsidP="00EC12BD">
      <w:pPr>
        <w:pStyle w:val="20"/>
        <w:numPr>
          <w:ilvl w:val="0"/>
          <w:numId w:val="3"/>
        </w:numPr>
        <w:shd w:val="clear" w:color="auto" w:fill="auto"/>
        <w:tabs>
          <w:tab w:val="left" w:pos="942"/>
        </w:tabs>
        <w:spacing w:before="0" w:line="274" w:lineRule="exact"/>
        <w:ind w:firstLine="740"/>
        <w:rPr>
          <w:sz w:val="24"/>
          <w:szCs w:val="24"/>
        </w:rPr>
      </w:pPr>
      <w:r w:rsidRPr="004D70E8">
        <w:rPr>
          <w:sz w:val="24"/>
          <w:szCs w:val="24"/>
        </w:rPr>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14:paraId="5CDD5277" w14:textId="77777777" w:rsidR="00EC12BD" w:rsidRPr="004D70E8" w:rsidRDefault="00EC12BD" w:rsidP="00EC12BD">
      <w:pPr>
        <w:pStyle w:val="20"/>
        <w:numPr>
          <w:ilvl w:val="0"/>
          <w:numId w:val="3"/>
        </w:numPr>
        <w:shd w:val="clear" w:color="auto" w:fill="auto"/>
        <w:tabs>
          <w:tab w:val="left" w:pos="946"/>
        </w:tabs>
        <w:spacing w:before="0" w:line="274" w:lineRule="exact"/>
        <w:ind w:firstLine="740"/>
        <w:rPr>
          <w:sz w:val="24"/>
          <w:szCs w:val="24"/>
        </w:rPr>
      </w:pPr>
      <w:r w:rsidRPr="004D70E8">
        <w:rPr>
          <w:sz w:val="24"/>
          <w:szCs w:val="24"/>
        </w:rPr>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w:t>
      </w:r>
      <w:r w:rsidR="004D70E8">
        <w:rPr>
          <w:sz w:val="24"/>
          <w:szCs w:val="24"/>
        </w:rPr>
        <w:t xml:space="preserve"> в течение пяти рабочих дней с</w:t>
      </w:r>
      <w:r w:rsidRPr="004D70E8">
        <w:rPr>
          <w:sz w:val="24"/>
          <w:szCs w:val="24"/>
        </w:rPr>
        <w:t xml:space="preserve">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w:t>
      </w:r>
      <w:r w:rsidRPr="004D70E8">
        <w:rPr>
          <w:sz w:val="24"/>
          <w:szCs w:val="24"/>
        </w:rPr>
        <w:lastRenderedPageBreak/>
        <w:t>Агентскому договору;</w:t>
      </w:r>
    </w:p>
    <w:p w14:paraId="31B18775" w14:textId="77777777" w:rsidR="00EC12BD" w:rsidRPr="004D70E8" w:rsidRDefault="00EC12BD" w:rsidP="00EC12BD">
      <w:pPr>
        <w:pStyle w:val="20"/>
        <w:numPr>
          <w:ilvl w:val="0"/>
          <w:numId w:val="3"/>
        </w:numPr>
        <w:shd w:val="clear" w:color="auto" w:fill="auto"/>
        <w:tabs>
          <w:tab w:val="left" w:pos="937"/>
        </w:tabs>
        <w:spacing w:before="0" w:line="274" w:lineRule="exact"/>
        <w:ind w:firstLine="740"/>
        <w:rPr>
          <w:sz w:val="24"/>
          <w:szCs w:val="24"/>
        </w:rPr>
      </w:pPr>
      <w:r w:rsidRPr="004D70E8">
        <w:rPr>
          <w:sz w:val="24"/>
          <w:szCs w:val="24"/>
        </w:rPr>
        <w:t>предоставление Принципалу ежемесячного отчета Агента о проделанной работе,</w:t>
      </w:r>
      <w:r w:rsidRPr="004D70E8">
        <w:rPr>
          <w:color w:val="FF0000"/>
          <w:sz w:val="24"/>
          <w:szCs w:val="24"/>
        </w:rPr>
        <w:t xml:space="preserve"> </w:t>
      </w:r>
      <w:r w:rsidRPr="004D70E8">
        <w:rPr>
          <w:sz w:val="24"/>
          <w:szCs w:val="24"/>
        </w:rPr>
        <w:t>не позднее 10 числа месяца</w:t>
      </w:r>
      <w:r w:rsidR="004D70E8" w:rsidRPr="004D70E8">
        <w:rPr>
          <w:sz w:val="24"/>
          <w:szCs w:val="24"/>
        </w:rPr>
        <w:t>,</w:t>
      </w:r>
      <w:r w:rsidRPr="004D70E8">
        <w:rPr>
          <w:sz w:val="24"/>
          <w:szCs w:val="24"/>
        </w:rPr>
        <w:t xml:space="preserve"> следующего за отчетным месяцем, отчет оформляется по форме, закрепленной в Агентском договоре (ст.1008 ГК РФ);</w:t>
      </w:r>
    </w:p>
    <w:p w14:paraId="02A66062" w14:textId="77777777" w:rsidR="00EC12BD" w:rsidRPr="004D70E8" w:rsidRDefault="00EC12BD" w:rsidP="00EC12BD">
      <w:pPr>
        <w:pStyle w:val="20"/>
        <w:numPr>
          <w:ilvl w:val="0"/>
          <w:numId w:val="3"/>
        </w:numPr>
        <w:shd w:val="clear" w:color="auto" w:fill="auto"/>
        <w:tabs>
          <w:tab w:val="left" w:pos="937"/>
        </w:tabs>
        <w:spacing w:before="0" w:line="274" w:lineRule="exact"/>
        <w:ind w:firstLine="740"/>
        <w:rPr>
          <w:sz w:val="24"/>
          <w:szCs w:val="24"/>
        </w:rPr>
      </w:pPr>
      <w:r w:rsidRPr="004D70E8">
        <w:rPr>
          <w:sz w:val="24"/>
          <w:szCs w:val="24"/>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14:paraId="43CC5104" w14:textId="77777777" w:rsidR="00EC12BD" w:rsidRPr="004D70E8" w:rsidRDefault="00EC12BD" w:rsidP="004D70E8">
      <w:pPr>
        <w:pStyle w:val="20"/>
        <w:numPr>
          <w:ilvl w:val="0"/>
          <w:numId w:val="6"/>
        </w:numPr>
        <w:shd w:val="clear" w:color="auto" w:fill="auto"/>
        <w:tabs>
          <w:tab w:val="left" w:pos="1119"/>
        </w:tabs>
        <w:spacing w:before="0" w:line="274" w:lineRule="exact"/>
        <w:ind w:firstLine="740"/>
        <w:rPr>
          <w:sz w:val="24"/>
          <w:szCs w:val="24"/>
        </w:rPr>
      </w:pPr>
      <w:r w:rsidRPr="004D70E8">
        <w:rPr>
          <w:sz w:val="24"/>
          <w:szCs w:val="24"/>
        </w:rPr>
        <w:t xml:space="preserve">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 Условия Агентского договора, не являющиеся существенными, могут предварительно рассматриваться и обсуждаться сторонами.</w:t>
      </w:r>
    </w:p>
    <w:p w14:paraId="104CCFE3" w14:textId="77777777" w:rsidR="00EC12BD" w:rsidRDefault="004D70E8" w:rsidP="004D70E8">
      <w:pPr>
        <w:pStyle w:val="20"/>
        <w:numPr>
          <w:ilvl w:val="0"/>
          <w:numId w:val="6"/>
        </w:numPr>
        <w:shd w:val="clear" w:color="auto" w:fill="auto"/>
        <w:tabs>
          <w:tab w:val="left" w:pos="1124"/>
        </w:tabs>
        <w:spacing w:before="0" w:line="274" w:lineRule="exact"/>
        <w:ind w:firstLine="740"/>
        <w:rPr>
          <w:sz w:val="24"/>
          <w:szCs w:val="24"/>
        </w:rPr>
      </w:pPr>
      <w:r>
        <w:rPr>
          <w:sz w:val="24"/>
          <w:szCs w:val="24"/>
        </w:rPr>
        <w:t>Место и время</w:t>
      </w:r>
      <w:r w:rsidR="00EC12BD" w:rsidRPr="004D70E8">
        <w:rPr>
          <w:sz w:val="24"/>
          <w:szCs w:val="24"/>
        </w:rPr>
        <w:t xml:space="preserve"> оказания услуги по настоящей публичной оферте и Агентскому договор</w:t>
      </w:r>
      <w:r>
        <w:rPr>
          <w:sz w:val="24"/>
          <w:szCs w:val="24"/>
        </w:rPr>
        <w:t>у указаны в Приложении №2 к оферте.</w:t>
      </w:r>
    </w:p>
    <w:p w14:paraId="6DD0023E" w14:textId="77777777" w:rsidR="004D70E8" w:rsidRPr="00256FB7" w:rsidRDefault="004D70E8" w:rsidP="004D70E8">
      <w:pPr>
        <w:pStyle w:val="20"/>
        <w:numPr>
          <w:ilvl w:val="0"/>
          <w:numId w:val="6"/>
        </w:numPr>
        <w:shd w:val="clear" w:color="auto" w:fill="auto"/>
        <w:tabs>
          <w:tab w:val="left" w:pos="1105"/>
        </w:tabs>
        <w:spacing w:before="0" w:line="274" w:lineRule="exact"/>
        <w:ind w:firstLine="567"/>
        <w:rPr>
          <w:sz w:val="24"/>
          <w:szCs w:val="24"/>
        </w:rPr>
      </w:pPr>
      <w:r w:rsidRPr="00256FB7">
        <w:rPr>
          <w:sz w:val="24"/>
          <w:szCs w:val="24"/>
        </w:rPr>
        <w:t xml:space="preserve">Реквизиты Муниципального автономного учреждения </w:t>
      </w:r>
      <w:r>
        <w:rPr>
          <w:sz w:val="24"/>
          <w:szCs w:val="24"/>
        </w:rPr>
        <w:t>Константиновского района «Многофункциональный центр предоставления государственных и муниципальных услуг»:</w:t>
      </w:r>
    </w:p>
    <w:p w14:paraId="5FF2E900" w14:textId="77777777" w:rsidR="004D70E8" w:rsidRPr="00256FB7" w:rsidRDefault="004D70E8" w:rsidP="004D70E8">
      <w:pPr>
        <w:pStyle w:val="a6"/>
        <w:spacing w:line="276" w:lineRule="auto"/>
        <w:ind w:firstLine="567"/>
        <w:jc w:val="both"/>
        <w:rPr>
          <w:rFonts w:ascii="Times New Roman" w:hAnsi="Times New Roman" w:cs="Times New Roman"/>
        </w:rPr>
      </w:pPr>
      <w:r>
        <w:rPr>
          <w:rFonts w:ascii="Times New Roman" w:hAnsi="Times New Roman" w:cs="Times New Roman"/>
          <w:sz w:val="24"/>
          <w:szCs w:val="18"/>
        </w:rPr>
        <w:t>а</w:t>
      </w:r>
      <w:r w:rsidRPr="00256FB7">
        <w:rPr>
          <w:rFonts w:ascii="Times New Roman" w:hAnsi="Times New Roman" w:cs="Times New Roman"/>
          <w:sz w:val="24"/>
          <w:szCs w:val="18"/>
        </w:rPr>
        <w:t>дрес юридический и фактический: 347250, Ростовская область,</w:t>
      </w:r>
      <w:r w:rsidRPr="00256FB7">
        <w:rPr>
          <w:rFonts w:ascii="Times New Roman" w:eastAsia="Arial" w:hAnsi="Times New Roman" w:cs="Times New Roman"/>
          <w:sz w:val="24"/>
          <w:szCs w:val="18"/>
        </w:rPr>
        <w:t xml:space="preserve"> </w:t>
      </w:r>
      <w:r w:rsidRPr="00256FB7">
        <w:rPr>
          <w:rFonts w:ascii="Times New Roman" w:hAnsi="Times New Roman" w:cs="Times New Roman"/>
          <w:sz w:val="24"/>
          <w:szCs w:val="18"/>
        </w:rPr>
        <w:t xml:space="preserve">г. Константиновск, </w:t>
      </w:r>
      <w:proofErr w:type="spellStart"/>
      <w:r w:rsidRPr="00256FB7">
        <w:rPr>
          <w:rFonts w:ascii="Times New Roman" w:hAnsi="Times New Roman" w:cs="Times New Roman"/>
          <w:sz w:val="24"/>
          <w:szCs w:val="18"/>
        </w:rPr>
        <w:t>ул.Топилина</w:t>
      </w:r>
      <w:proofErr w:type="spellEnd"/>
      <w:r w:rsidRPr="00256FB7">
        <w:rPr>
          <w:rFonts w:ascii="Times New Roman" w:hAnsi="Times New Roman" w:cs="Times New Roman"/>
          <w:sz w:val="24"/>
          <w:szCs w:val="18"/>
        </w:rPr>
        <w:t xml:space="preserve">, 41, ИНН   6116010369, КПП 611601001, ОГРН 1126174002833, ОКТМО 60625101 ОКАТО 60225501000, ОКПО 38424346, ОКВЭД 84.11.3, </w:t>
      </w:r>
      <w:r>
        <w:rPr>
          <w:rFonts w:ascii="Times New Roman" w:hAnsi="Times New Roman" w:cs="Times New Roman"/>
          <w:sz w:val="24"/>
          <w:szCs w:val="18"/>
        </w:rPr>
        <w:t>л/с 30586Ш71310</w:t>
      </w:r>
      <w:r w:rsidRPr="00256FB7">
        <w:rPr>
          <w:rFonts w:ascii="Times New Roman" w:hAnsi="Times New Roman" w:cs="Times New Roman"/>
          <w:sz w:val="24"/>
          <w:szCs w:val="18"/>
        </w:rPr>
        <w:t xml:space="preserve"> в УФК по Ростовской области</w:t>
      </w:r>
      <w:r>
        <w:rPr>
          <w:rFonts w:ascii="Times New Roman" w:hAnsi="Times New Roman" w:cs="Times New Roman"/>
          <w:sz w:val="24"/>
          <w:szCs w:val="18"/>
        </w:rPr>
        <w:t>, к/</w:t>
      </w:r>
      <w:proofErr w:type="spellStart"/>
      <w:r>
        <w:rPr>
          <w:rFonts w:ascii="Times New Roman" w:hAnsi="Times New Roman" w:cs="Times New Roman"/>
          <w:sz w:val="24"/>
          <w:szCs w:val="18"/>
        </w:rPr>
        <w:t>сч</w:t>
      </w:r>
      <w:proofErr w:type="spellEnd"/>
      <w:r w:rsidRPr="00256FB7">
        <w:rPr>
          <w:rFonts w:ascii="Times New Roman" w:hAnsi="Times New Roman" w:cs="Times New Roman"/>
          <w:sz w:val="24"/>
          <w:szCs w:val="18"/>
        </w:rPr>
        <w:t xml:space="preserve"> 40102810845370000050</w:t>
      </w:r>
      <w:r>
        <w:rPr>
          <w:rFonts w:ascii="Times New Roman" w:hAnsi="Times New Roman" w:cs="Times New Roman"/>
          <w:sz w:val="24"/>
          <w:szCs w:val="18"/>
        </w:rPr>
        <w:t>, р/</w:t>
      </w:r>
      <w:proofErr w:type="spellStart"/>
      <w:r>
        <w:rPr>
          <w:rFonts w:ascii="Times New Roman" w:hAnsi="Times New Roman" w:cs="Times New Roman"/>
          <w:sz w:val="24"/>
          <w:szCs w:val="18"/>
        </w:rPr>
        <w:t>сч</w:t>
      </w:r>
      <w:proofErr w:type="spellEnd"/>
      <w:r>
        <w:rPr>
          <w:rFonts w:ascii="Times New Roman" w:hAnsi="Times New Roman" w:cs="Times New Roman"/>
          <w:sz w:val="24"/>
          <w:szCs w:val="18"/>
        </w:rPr>
        <w:t xml:space="preserve"> 03234643606250005800</w:t>
      </w:r>
      <w:r w:rsidRPr="00256FB7">
        <w:rPr>
          <w:rFonts w:ascii="Times New Roman" w:hAnsi="Times New Roman" w:cs="Times New Roman"/>
          <w:sz w:val="24"/>
          <w:szCs w:val="18"/>
        </w:rPr>
        <w:t xml:space="preserve"> в Отделении Ростов-на-Дону Банка России/УФК по Ростовской области г. Ростов-на-Дону</w:t>
      </w:r>
      <w:r>
        <w:rPr>
          <w:rFonts w:ascii="Times New Roman" w:hAnsi="Times New Roman" w:cs="Times New Roman"/>
          <w:sz w:val="24"/>
          <w:szCs w:val="18"/>
        </w:rPr>
        <w:t xml:space="preserve">, </w:t>
      </w:r>
      <w:r w:rsidRPr="00256FB7">
        <w:rPr>
          <w:rFonts w:ascii="Times New Roman" w:hAnsi="Times New Roman" w:cs="Times New Roman"/>
          <w:sz w:val="24"/>
          <w:szCs w:val="18"/>
        </w:rPr>
        <w:t>БИК 016015102</w:t>
      </w:r>
      <w:r>
        <w:rPr>
          <w:rFonts w:ascii="Times New Roman" w:hAnsi="Times New Roman" w:cs="Times New Roman"/>
          <w:sz w:val="24"/>
          <w:szCs w:val="18"/>
        </w:rPr>
        <w:t>.</w:t>
      </w:r>
    </w:p>
    <w:p w14:paraId="04E1952C" w14:textId="77777777" w:rsidR="004D70E8" w:rsidRPr="004D70E8" w:rsidRDefault="004D70E8" w:rsidP="008645A1">
      <w:pPr>
        <w:pStyle w:val="20"/>
        <w:shd w:val="clear" w:color="auto" w:fill="auto"/>
        <w:tabs>
          <w:tab w:val="left" w:pos="1124"/>
        </w:tabs>
        <w:spacing w:before="0" w:line="274" w:lineRule="exact"/>
        <w:ind w:left="740"/>
        <w:rPr>
          <w:sz w:val="24"/>
          <w:szCs w:val="24"/>
        </w:rPr>
      </w:pPr>
    </w:p>
    <w:p w14:paraId="5D24693D" w14:textId="77777777" w:rsidR="00EC12BD" w:rsidRPr="00EC12BD" w:rsidRDefault="00EC12BD" w:rsidP="004D70E8">
      <w:pPr>
        <w:pStyle w:val="20"/>
        <w:shd w:val="clear" w:color="auto" w:fill="auto"/>
        <w:tabs>
          <w:tab w:val="left" w:pos="994"/>
        </w:tabs>
        <w:spacing w:before="0"/>
        <w:rPr>
          <w:sz w:val="24"/>
          <w:szCs w:val="24"/>
        </w:rPr>
      </w:pPr>
    </w:p>
    <w:p w14:paraId="58E62219" w14:textId="77777777" w:rsidR="003E0D54" w:rsidRDefault="003E0D54">
      <w:pPr>
        <w:rPr>
          <w:rFonts w:ascii="Times New Roman" w:hAnsi="Times New Roman" w:cs="Times New Roman"/>
          <w:sz w:val="24"/>
          <w:szCs w:val="24"/>
        </w:rPr>
      </w:pPr>
    </w:p>
    <w:p w14:paraId="0FB70A3A" w14:textId="77777777" w:rsidR="00EC12BD" w:rsidRDefault="00EC12BD">
      <w:pPr>
        <w:rPr>
          <w:rFonts w:ascii="Times New Roman" w:hAnsi="Times New Roman" w:cs="Times New Roman"/>
          <w:sz w:val="24"/>
          <w:szCs w:val="24"/>
        </w:rPr>
      </w:pPr>
    </w:p>
    <w:p w14:paraId="7C10112F" w14:textId="77777777" w:rsidR="00EC12BD" w:rsidRDefault="00EC12BD">
      <w:pPr>
        <w:rPr>
          <w:rFonts w:ascii="Times New Roman" w:hAnsi="Times New Roman" w:cs="Times New Roman"/>
          <w:sz w:val="24"/>
          <w:szCs w:val="24"/>
        </w:rPr>
      </w:pPr>
    </w:p>
    <w:p w14:paraId="0F70282C" w14:textId="77777777" w:rsidR="00EC12BD" w:rsidRDefault="00EC12BD">
      <w:pPr>
        <w:rPr>
          <w:rFonts w:ascii="Times New Roman" w:hAnsi="Times New Roman" w:cs="Times New Roman"/>
          <w:sz w:val="24"/>
          <w:szCs w:val="24"/>
        </w:rPr>
      </w:pPr>
    </w:p>
    <w:p w14:paraId="5CC1C945" w14:textId="77777777" w:rsidR="00EC12BD" w:rsidRDefault="00EC12BD">
      <w:pPr>
        <w:rPr>
          <w:rFonts w:ascii="Times New Roman" w:hAnsi="Times New Roman" w:cs="Times New Roman"/>
          <w:sz w:val="24"/>
          <w:szCs w:val="24"/>
        </w:rPr>
      </w:pPr>
    </w:p>
    <w:p w14:paraId="11533921" w14:textId="77777777" w:rsidR="00EC12BD" w:rsidRDefault="00EC12BD">
      <w:pPr>
        <w:rPr>
          <w:rFonts w:ascii="Times New Roman" w:hAnsi="Times New Roman" w:cs="Times New Roman"/>
          <w:sz w:val="24"/>
          <w:szCs w:val="24"/>
        </w:rPr>
      </w:pPr>
    </w:p>
    <w:p w14:paraId="40C37164" w14:textId="77777777" w:rsidR="00EC12BD" w:rsidRDefault="00EC12BD">
      <w:pPr>
        <w:rPr>
          <w:rFonts w:ascii="Times New Roman" w:hAnsi="Times New Roman" w:cs="Times New Roman"/>
          <w:sz w:val="24"/>
          <w:szCs w:val="24"/>
        </w:rPr>
      </w:pPr>
    </w:p>
    <w:p w14:paraId="24E1F155" w14:textId="77777777" w:rsidR="00EC12BD" w:rsidRDefault="00EC12BD">
      <w:pPr>
        <w:rPr>
          <w:rFonts w:ascii="Times New Roman" w:hAnsi="Times New Roman" w:cs="Times New Roman"/>
          <w:sz w:val="24"/>
          <w:szCs w:val="24"/>
        </w:rPr>
      </w:pPr>
    </w:p>
    <w:p w14:paraId="0AF401DB" w14:textId="77777777" w:rsidR="00EC12BD" w:rsidRDefault="00EC12BD">
      <w:pPr>
        <w:rPr>
          <w:rFonts w:ascii="Times New Roman" w:hAnsi="Times New Roman" w:cs="Times New Roman"/>
          <w:sz w:val="24"/>
          <w:szCs w:val="24"/>
        </w:rPr>
      </w:pPr>
    </w:p>
    <w:p w14:paraId="4DF7D5F8" w14:textId="77777777" w:rsidR="00EC12BD" w:rsidRDefault="00EC12BD">
      <w:pPr>
        <w:rPr>
          <w:rFonts w:ascii="Times New Roman" w:hAnsi="Times New Roman" w:cs="Times New Roman"/>
          <w:sz w:val="24"/>
          <w:szCs w:val="24"/>
        </w:rPr>
      </w:pPr>
    </w:p>
    <w:p w14:paraId="37D879C3" w14:textId="77777777" w:rsidR="00EC12BD" w:rsidRDefault="00EC12BD">
      <w:pPr>
        <w:rPr>
          <w:rFonts w:ascii="Times New Roman" w:hAnsi="Times New Roman" w:cs="Times New Roman"/>
          <w:sz w:val="24"/>
          <w:szCs w:val="24"/>
        </w:rPr>
      </w:pPr>
    </w:p>
    <w:p w14:paraId="06C4128C" w14:textId="77777777" w:rsidR="00EC12BD" w:rsidRDefault="00EC12BD">
      <w:pPr>
        <w:rPr>
          <w:rFonts w:ascii="Times New Roman" w:hAnsi="Times New Roman" w:cs="Times New Roman"/>
          <w:sz w:val="24"/>
          <w:szCs w:val="24"/>
        </w:rPr>
      </w:pPr>
    </w:p>
    <w:p w14:paraId="2B083D22" w14:textId="77777777" w:rsidR="00EC12BD" w:rsidRDefault="00EC12BD">
      <w:pPr>
        <w:rPr>
          <w:rFonts w:ascii="Times New Roman" w:hAnsi="Times New Roman" w:cs="Times New Roman"/>
          <w:sz w:val="24"/>
          <w:szCs w:val="24"/>
        </w:rPr>
      </w:pPr>
    </w:p>
    <w:p w14:paraId="761E04A2" w14:textId="77777777" w:rsidR="00EC12BD" w:rsidRDefault="00EC12BD">
      <w:pPr>
        <w:rPr>
          <w:rFonts w:ascii="Times New Roman" w:hAnsi="Times New Roman" w:cs="Times New Roman"/>
          <w:sz w:val="24"/>
          <w:szCs w:val="24"/>
        </w:rPr>
      </w:pPr>
    </w:p>
    <w:p w14:paraId="78A4BF66" w14:textId="77777777" w:rsidR="00EC12BD" w:rsidRDefault="00EC12BD">
      <w:pPr>
        <w:rPr>
          <w:rFonts w:ascii="Times New Roman" w:hAnsi="Times New Roman" w:cs="Times New Roman"/>
          <w:sz w:val="24"/>
          <w:szCs w:val="24"/>
        </w:rPr>
      </w:pPr>
    </w:p>
    <w:p w14:paraId="634F9254" w14:textId="77777777" w:rsidR="00EC12BD" w:rsidRDefault="00EC12BD">
      <w:pPr>
        <w:rPr>
          <w:rFonts w:ascii="Times New Roman" w:hAnsi="Times New Roman" w:cs="Times New Roman"/>
          <w:sz w:val="24"/>
          <w:szCs w:val="24"/>
        </w:rPr>
      </w:pPr>
    </w:p>
    <w:p w14:paraId="7EAD9E77" w14:textId="77777777" w:rsidR="00EC12BD" w:rsidRDefault="00EC12BD">
      <w:pPr>
        <w:rPr>
          <w:rFonts w:ascii="Times New Roman" w:hAnsi="Times New Roman" w:cs="Times New Roman"/>
          <w:sz w:val="24"/>
          <w:szCs w:val="24"/>
        </w:rPr>
      </w:pPr>
    </w:p>
    <w:p w14:paraId="65A54865" w14:textId="77777777" w:rsidR="00EC12BD" w:rsidRDefault="00EC12BD">
      <w:pPr>
        <w:rPr>
          <w:rFonts w:ascii="Times New Roman" w:hAnsi="Times New Roman" w:cs="Times New Roman"/>
          <w:sz w:val="24"/>
          <w:szCs w:val="24"/>
        </w:rPr>
      </w:pPr>
    </w:p>
    <w:p w14:paraId="10D72CA0" w14:textId="77777777" w:rsidR="00EC12BD" w:rsidRDefault="00EC12BD">
      <w:pPr>
        <w:rPr>
          <w:rFonts w:ascii="Times New Roman" w:hAnsi="Times New Roman" w:cs="Times New Roman"/>
          <w:sz w:val="24"/>
          <w:szCs w:val="24"/>
        </w:rPr>
      </w:pPr>
    </w:p>
    <w:p w14:paraId="29D7B91D"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lastRenderedPageBreak/>
        <w:t>Приложение №1</w:t>
      </w:r>
    </w:p>
    <w:p w14:paraId="53E54FD9"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t xml:space="preserve">к публичной оферте </w:t>
      </w:r>
    </w:p>
    <w:p w14:paraId="1F350828"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t>МАУ МФЦ Константиновского района</w:t>
      </w:r>
    </w:p>
    <w:p w14:paraId="5086B594" w14:textId="77777777" w:rsidR="00EC12BD" w:rsidRPr="00EC12BD" w:rsidRDefault="00EC12BD" w:rsidP="00EC12BD">
      <w:pPr>
        <w:spacing w:after="0" w:line="240" w:lineRule="auto"/>
        <w:jc w:val="center"/>
        <w:rPr>
          <w:rFonts w:ascii="Times New Roman" w:hAnsi="Times New Roman" w:cs="Times New Roman"/>
          <w:sz w:val="24"/>
          <w:szCs w:val="24"/>
        </w:rPr>
      </w:pPr>
    </w:p>
    <w:p w14:paraId="5AF0E0CE" w14:textId="77777777" w:rsidR="00EC12BD" w:rsidRPr="00EC12BD" w:rsidRDefault="00EC12BD" w:rsidP="00EC12BD">
      <w:pPr>
        <w:spacing w:after="0" w:line="240" w:lineRule="auto"/>
        <w:jc w:val="center"/>
        <w:rPr>
          <w:rFonts w:ascii="Times New Roman" w:hAnsi="Times New Roman" w:cs="Times New Roman"/>
          <w:sz w:val="24"/>
          <w:szCs w:val="24"/>
        </w:rPr>
      </w:pPr>
    </w:p>
    <w:p w14:paraId="65ED2A35" w14:textId="77777777" w:rsidR="00EC12BD" w:rsidRPr="00EC12BD" w:rsidRDefault="00EC12BD" w:rsidP="00EC12BD">
      <w:pPr>
        <w:spacing w:after="0" w:line="240" w:lineRule="auto"/>
        <w:jc w:val="center"/>
        <w:rPr>
          <w:rFonts w:ascii="Times New Roman" w:hAnsi="Times New Roman" w:cs="Times New Roman"/>
          <w:sz w:val="24"/>
          <w:szCs w:val="24"/>
        </w:rPr>
      </w:pPr>
      <w:r w:rsidRPr="00EC12BD">
        <w:rPr>
          <w:rFonts w:ascii="Times New Roman" w:hAnsi="Times New Roman" w:cs="Times New Roman"/>
          <w:sz w:val="24"/>
          <w:szCs w:val="24"/>
        </w:rPr>
        <w:t>ВОЗНАГРАЖДАНИЕ</w:t>
      </w:r>
    </w:p>
    <w:p w14:paraId="56791842" w14:textId="77777777" w:rsidR="00EC12BD" w:rsidRPr="00EC12BD" w:rsidRDefault="00EC12BD" w:rsidP="00EC12BD">
      <w:pPr>
        <w:spacing w:after="0" w:line="240" w:lineRule="auto"/>
        <w:jc w:val="center"/>
        <w:rPr>
          <w:rFonts w:ascii="Times New Roman" w:hAnsi="Times New Roman" w:cs="Times New Roman"/>
          <w:sz w:val="24"/>
          <w:szCs w:val="24"/>
        </w:rPr>
      </w:pPr>
      <w:r w:rsidRPr="00EC12BD">
        <w:rPr>
          <w:rFonts w:ascii="Times New Roman" w:hAnsi="Times New Roman" w:cs="Times New Roman"/>
          <w:sz w:val="24"/>
          <w:szCs w:val="24"/>
        </w:rPr>
        <w:t xml:space="preserve"> за оказание услуги, указанной в публичной оферте, к условиям оплаты по Агентскому договору</w:t>
      </w:r>
    </w:p>
    <w:p w14:paraId="7EA4701E" w14:textId="77777777" w:rsidR="00EC12BD" w:rsidRPr="00EC12BD" w:rsidRDefault="00EC12BD" w:rsidP="00EC12BD">
      <w:pPr>
        <w:spacing w:after="0" w:line="240" w:lineRule="auto"/>
        <w:rPr>
          <w:rFonts w:ascii="Times New Roman" w:hAnsi="Times New Roman" w:cs="Times New Roman"/>
          <w:sz w:val="24"/>
          <w:szCs w:val="24"/>
        </w:rPr>
      </w:pPr>
    </w:p>
    <w:tbl>
      <w:tblPr>
        <w:tblpPr w:leftFromText="180" w:rightFromText="180" w:vertAnchor="text" w:horzAnchor="margin"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3"/>
        <w:gridCol w:w="4774"/>
      </w:tblGrid>
      <w:tr w:rsidR="00EC12BD" w:rsidRPr="00EC12BD" w14:paraId="380FC104" w14:textId="77777777" w:rsidTr="00EC12BD">
        <w:tc>
          <w:tcPr>
            <w:tcW w:w="4603" w:type="dxa"/>
            <w:shd w:val="clear" w:color="auto" w:fill="auto"/>
            <w:vAlign w:val="center"/>
          </w:tcPr>
          <w:p w14:paraId="056E2E6E" w14:textId="77777777" w:rsidR="00EC12BD" w:rsidRPr="00EC12BD" w:rsidRDefault="00EC12BD" w:rsidP="00EC12BD">
            <w:pPr>
              <w:pStyle w:val="20"/>
              <w:shd w:val="clear" w:color="auto" w:fill="auto"/>
              <w:spacing w:before="0" w:line="240" w:lineRule="auto"/>
              <w:jc w:val="center"/>
              <w:rPr>
                <w:sz w:val="24"/>
                <w:szCs w:val="24"/>
              </w:rPr>
            </w:pPr>
            <w:r w:rsidRPr="00EC12BD">
              <w:rPr>
                <w:sz w:val="24"/>
                <w:szCs w:val="24"/>
              </w:rPr>
              <w:t>Вид</w:t>
            </w:r>
          </w:p>
        </w:tc>
        <w:tc>
          <w:tcPr>
            <w:tcW w:w="4774" w:type="dxa"/>
            <w:shd w:val="clear" w:color="auto" w:fill="auto"/>
            <w:vAlign w:val="center"/>
          </w:tcPr>
          <w:p w14:paraId="6EF7EB6E" w14:textId="77777777" w:rsidR="00EC12BD" w:rsidRPr="00EC12BD" w:rsidRDefault="00EC12BD" w:rsidP="00EC12BD">
            <w:pPr>
              <w:pStyle w:val="20"/>
              <w:shd w:val="clear" w:color="auto" w:fill="auto"/>
              <w:spacing w:before="0" w:line="240" w:lineRule="auto"/>
              <w:ind w:right="273"/>
              <w:jc w:val="center"/>
              <w:rPr>
                <w:sz w:val="24"/>
                <w:szCs w:val="24"/>
              </w:rPr>
            </w:pPr>
            <w:r w:rsidRPr="00EC12BD">
              <w:rPr>
                <w:sz w:val="24"/>
                <w:szCs w:val="24"/>
              </w:rPr>
              <w:t>Минимальная величина агентского вознаграждения %</w:t>
            </w:r>
          </w:p>
        </w:tc>
      </w:tr>
      <w:tr w:rsidR="00EC12BD" w:rsidRPr="00EC12BD" w14:paraId="2E07269D" w14:textId="77777777" w:rsidTr="00EC12BD">
        <w:tc>
          <w:tcPr>
            <w:tcW w:w="4603" w:type="dxa"/>
            <w:shd w:val="clear" w:color="auto" w:fill="auto"/>
            <w:vAlign w:val="bottom"/>
          </w:tcPr>
          <w:p w14:paraId="4F6C7937" w14:textId="77777777" w:rsidR="00EC12BD" w:rsidRPr="00EC12BD" w:rsidRDefault="00775FA8" w:rsidP="00EC12BD">
            <w:pPr>
              <w:pStyle w:val="20"/>
              <w:shd w:val="clear" w:color="auto" w:fill="auto"/>
              <w:spacing w:before="0" w:line="240" w:lineRule="auto"/>
              <w:ind w:left="142" w:right="183"/>
              <w:rPr>
                <w:sz w:val="24"/>
                <w:szCs w:val="24"/>
              </w:rPr>
            </w:pPr>
            <w:r>
              <w:rPr>
                <w:sz w:val="24"/>
                <w:szCs w:val="24"/>
              </w:rPr>
              <w:t>Перевод документов с иностранных языков на русский язык</w:t>
            </w:r>
          </w:p>
          <w:p w14:paraId="0F7306C1" w14:textId="77777777" w:rsidR="00EC12BD" w:rsidRPr="00EC12BD" w:rsidRDefault="00EC12BD" w:rsidP="00EC12BD">
            <w:pPr>
              <w:pStyle w:val="20"/>
              <w:shd w:val="clear" w:color="auto" w:fill="auto"/>
              <w:spacing w:before="0" w:line="240" w:lineRule="auto"/>
              <w:ind w:left="142" w:right="183"/>
              <w:rPr>
                <w:sz w:val="24"/>
                <w:szCs w:val="24"/>
              </w:rPr>
            </w:pPr>
          </w:p>
        </w:tc>
        <w:tc>
          <w:tcPr>
            <w:tcW w:w="4774" w:type="dxa"/>
            <w:shd w:val="clear" w:color="auto" w:fill="auto"/>
            <w:vAlign w:val="center"/>
          </w:tcPr>
          <w:p w14:paraId="4AD6D070" w14:textId="77777777" w:rsidR="00EC12BD" w:rsidRPr="00EC12BD" w:rsidRDefault="00EC12BD" w:rsidP="00EC12BD">
            <w:pPr>
              <w:pStyle w:val="20"/>
              <w:shd w:val="clear" w:color="auto" w:fill="auto"/>
              <w:spacing w:before="0" w:line="240" w:lineRule="auto"/>
              <w:ind w:left="820" w:hanging="140"/>
              <w:jc w:val="left"/>
              <w:rPr>
                <w:sz w:val="24"/>
                <w:szCs w:val="24"/>
              </w:rPr>
            </w:pPr>
            <w:r w:rsidRPr="00EC12BD">
              <w:rPr>
                <w:sz w:val="24"/>
                <w:szCs w:val="24"/>
              </w:rPr>
              <w:t>20 % от стоимости работ (услуг) за 1 привлеченного заявителя</w:t>
            </w:r>
          </w:p>
        </w:tc>
      </w:tr>
    </w:tbl>
    <w:p w14:paraId="63612B47" w14:textId="77777777" w:rsidR="00EC12BD" w:rsidRPr="00EC12BD" w:rsidRDefault="00EC12BD" w:rsidP="00EC12BD">
      <w:pPr>
        <w:tabs>
          <w:tab w:val="left" w:pos="7635"/>
        </w:tabs>
        <w:spacing w:after="0" w:line="240" w:lineRule="auto"/>
        <w:rPr>
          <w:rFonts w:ascii="Times New Roman" w:hAnsi="Times New Roman" w:cs="Times New Roman"/>
          <w:sz w:val="24"/>
          <w:szCs w:val="24"/>
        </w:rPr>
      </w:pPr>
      <w:r w:rsidRPr="00EC12BD">
        <w:rPr>
          <w:rFonts w:ascii="Times New Roman" w:hAnsi="Times New Roman" w:cs="Times New Roman"/>
          <w:sz w:val="24"/>
          <w:szCs w:val="24"/>
        </w:rPr>
        <w:tab/>
      </w:r>
    </w:p>
    <w:p w14:paraId="21C61F42" w14:textId="77777777" w:rsidR="00EC12BD" w:rsidRDefault="00EC12BD">
      <w:pPr>
        <w:rPr>
          <w:rFonts w:ascii="Times New Roman" w:hAnsi="Times New Roman" w:cs="Times New Roman"/>
          <w:sz w:val="24"/>
          <w:szCs w:val="24"/>
        </w:rPr>
      </w:pPr>
    </w:p>
    <w:p w14:paraId="48A9DFFF" w14:textId="77777777" w:rsidR="00EC12BD" w:rsidRDefault="00EC12BD">
      <w:pPr>
        <w:rPr>
          <w:rFonts w:ascii="Times New Roman" w:hAnsi="Times New Roman" w:cs="Times New Roman"/>
          <w:sz w:val="24"/>
          <w:szCs w:val="24"/>
        </w:rPr>
      </w:pPr>
    </w:p>
    <w:p w14:paraId="38031C3E" w14:textId="77777777" w:rsidR="00EC12BD" w:rsidRDefault="00EC12BD">
      <w:pPr>
        <w:rPr>
          <w:rFonts w:ascii="Times New Roman" w:hAnsi="Times New Roman" w:cs="Times New Roman"/>
          <w:sz w:val="24"/>
          <w:szCs w:val="24"/>
        </w:rPr>
      </w:pPr>
    </w:p>
    <w:p w14:paraId="6A5F51DC" w14:textId="77777777" w:rsidR="00EC12BD" w:rsidRDefault="00EC12BD">
      <w:pPr>
        <w:rPr>
          <w:rFonts w:ascii="Times New Roman" w:hAnsi="Times New Roman" w:cs="Times New Roman"/>
          <w:sz w:val="24"/>
          <w:szCs w:val="24"/>
        </w:rPr>
      </w:pPr>
    </w:p>
    <w:p w14:paraId="65D44EDE" w14:textId="77777777" w:rsidR="00EC12BD" w:rsidRDefault="00EC12BD">
      <w:pPr>
        <w:rPr>
          <w:rFonts w:ascii="Times New Roman" w:hAnsi="Times New Roman" w:cs="Times New Roman"/>
          <w:sz w:val="24"/>
          <w:szCs w:val="24"/>
        </w:rPr>
      </w:pPr>
    </w:p>
    <w:p w14:paraId="1CE294B6" w14:textId="77777777" w:rsidR="00EC12BD" w:rsidRDefault="00EC12BD">
      <w:pPr>
        <w:rPr>
          <w:rFonts w:ascii="Times New Roman" w:hAnsi="Times New Roman" w:cs="Times New Roman"/>
          <w:sz w:val="24"/>
          <w:szCs w:val="24"/>
        </w:rPr>
      </w:pPr>
    </w:p>
    <w:p w14:paraId="3B6FB979" w14:textId="77777777" w:rsidR="00EC12BD" w:rsidRDefault="00EC12BD">
      <w:pPr>
        <w:rPr>
          <w:rFonts w:ascii="Times New Roman" w:hAnsi="Times New Roman" w:cs="Times New Roman"/>
          <w:sz w:val="24"/>
          <w:szCs w:val="24"/>
        </w:rPr>
      </w:pPr>
    </w:p>
    <w:p w14:paraId="482B2901" w14:textId="77777777" w:rsidR="00EC12BD" w:rsidRDefault="00EC12BD">
      <w:pPr>
        <w:rPr>
          <w:rFonts w:ascii="Times New Roman" w:hAnsi="Times New Roman" w:cs="Times New Roman"/>
          <w:sz w:val="24"/>
          <w:szCs w:val="24"/>
        </w:rPr>
      </w:pPr>
    </w:p>
    <w:p w14:paraId="3AD0E13B" w14:textId="77777777" w:rsidR="00EC12BD" w:rsidRDefault="00EC12BD">
      <w:pPr>
        <w:rPr>
          <w:rFonts w:ascii="Times New Roman" w:hAnsi="Times New Roman" w:cs="Times New Roman"/>
          <w:sz w:val="24"/>
          <w:szCs w:val="24"/>
        </w:rPr>
      </w:pPr>
    </w:p>
    <w:p w14:paraId="7A5D746A" w14:textId="77777777" w:rsidR="00EC12BD" w:rsidRDefault="00EC12BD">
      <w:pPr>
        <w:rPr>
          <w:rFonts w:ascii="Times New Roman" w:hAnsi="Times New Roman" w:cs="Times New Roman"/>
          <w:sz w:val="24"/>
          <w:szCs w:val="24"/>
        </w:rPr>
      </w:pPr>
    </w:p>
    <w:p w14:paraId="6E47FA7F" w14:textId="77777777" w:rsidR="00EC12BD" w:rsidRDefault="00EC12BD">
      <w:pPr>
        <w:rPr>
          <w:rFonts w:ascii="Times New Roman" w:hAnsi="Times New Roman" w:cs="Times New Roman"/>
          <w:sz w:val="24"/>
          <w:szCs w:val="24"/>
        </w:rPr>
      </w:pPr>
    </w:p>
    <w:p w14:paraId="5A61BADE" w14:textId="77777777" w:rsidR="00EC12BD" w:rsidRDefault="00EC12BD">
      <w:pPr>
        <w:rPr>
          <w:rFonts w:ascii="Times New Roman" w:hAnsi="Times New Roman" w:cs="Times New Roman"/>
          <w:sz w:val="24"/>
          <w:szCs w:val="24"/>
        </w:rPr>
      </w:pPr>
    </w:p>
    <w:p w14:paraId="724AC3AB" w14:textId="77777777" w:rsidR="00EC12BD" w:rsidRDefault="00EC12BD">
      <w:pPr>
        <w:rPr>
          <w:rFonts w:ascii="Times New Roman" w:hAnsi="Times New Roman" w:cs="Times New Roman"/>
          <w:sz w:val="24"/>
          <w:szCs w:val="24"/>
        </w:rPr>
      </w:pPr>
    </w:p>
    <w:p w14:paraId="39415BFA" w14:textId="77777777" w:rsidR="00EC12BD" w:rsidRDefault="00EC12BD">
      <w:pPr>
        <w:rPr>
          <w:rFonts w:ascii="Times New Roman" w:hAnsi="Times New Roman" w:cs="Times New Roman"/>
          <w:sz w:val="24"/>
          <w:szCs w:val="24"/>
        </w:rPr>
      </w:pPr>
    </w:p>
    <w:p w14:paraId="1B724C2E" w14:textId="77777777" w:rsidR="00EC12BD" w:rsidRDefault="00EC12BD">
      <w:pPr>
        <w:rPr>
          <w:rFonts w:ascii="Times New Roman" w:hAnsi="Times New Roman" w:cs="Times New Roman"/>
          <w:sz w:val="24"/>
          <w:szCs w:val="24"/>
        </w:rPr>
      </w:pPr>
    </w:p>
    <w:p w14:paraId="0AE149B2" w14:textId="77777777" w:rsidR="00EC12BD" w:rsidRDefault="00EC12BD">
      <w:pPr>
        <w:rPr>
          <w:rFonts w:ascii="Times New Roman" w:hAnsi="Times New Roman" w:cs="Times New Roman"/>
          <w:sz w:val="24"/>
          <w:szCs w:val="24"/>
        </w:rPr>
      </w:pPr>
    </w:p>
    <w:p w14:paraId="7FD4E1FD" w14:textId="77777777" w:rsidR="00EC12BD" w:rsidRDefault="00EC12BD">
      <w:pPr>
        <w:rPr>
          <w:rFonts w:ascii="Times New Roman" w:hAnsi="Times New Roman" w:cs="Times New Roman"/>
          <w:sz w:val="24"/>
          <w:szCs w:val="24"/>
        </w:rPr>
      </w:pPr>
    </w:p>
    <w:p w14:paraId="24EEAD2F" w14:textId="77777777" w:rsidR="00EC12BD" w:rsidRDefault="00EC12BD">
      <w:pPr>
        <w:rPr>
          <w:rFonts w:ascii="Times New Roman" w:hAnsi="Times New Roman" w:cs="Times New Roman"/>
          <w:sz w:val="24"/>
          <w:szCs w:val="24"/>
        </w:rPr>
      </w:pPr>
    </w:p>
    <w:p w14:paraId="7376AABB" w14:textId="77777777" w:rsidR="00EC12BD" w:rsidRDefault="00EC12BD">
      <w:pPr>
        <w:rPr>
          <w:rFonts w:ascii="Times New Roman" w:hAnsi="Times New Roman" w:cs="Times New Roman"/>
          <w:sz w:val="24"/>
          <w:szCs w:val="24"/>
        </w:rPr>
      </w:pPr>
    </w:p>
    <w:p w14:paraId="2A80ACCA" w14:textId="77777777" w:rsidR="00EC12BD" w:rsidRDefault="00EC12BD">
      <w:pPr>
        <w:rPr>
          <w:rFonts w:ascii="Times New Roman" w:hAnsi="Times New Roman" w:cs="Times New Roman"/>
          <w:sz w:val="24"/>
          <w:szCs w:val="24"/>
        </w:rPr>
      </w:pPr>
    </w:p>
    <w:p w14:paraId="257187BE" w14:textId="77777777" w:rsidR="00EC12BD" w:rsidRDefault="00EC12BD">
      <w:pPr>
        <w:rPr>
          <w:rFonts w:ascii="Times New Roman" w:hAnsi="Times New Roman" w:cs="Times New Roman"/>
          <w:sz w:val="24"/>
          <w:szCs w:val="24"/>
        </w:rPr>
      </w:pPr>
    </w:p>
    <w:p w14:paraId="0F714D02" w14:textId="77777777" w:rsidR="00775FA8" w:rsidRDefault="00775FA8">
      <w:pPr>
        <w:rPr>
          <w:rFonts w:ascii="Times New Roman" w:hAnsi="Times New Roman" w:cs="Times New Roman"/>
          <w:sz w:val="24"/>
          <w:szCs w:val="24"/>
        </w:rPr>
      </w:pPr>
    </w:p>
    <w:p w14:paraId="08A3F60F" w14:textId="77777777" w:rsidR="00EC12BD" w:rsidRDefault="00EC12BD">
      <w:pPr>
        <w:rPr>
          <w:rFonts w:ascii="Times New Roman" w:hAnsi="Times New Roman" w:cs="Times New Roman"/>
          <w:sz w:val="24"/>
          <w:szCs w:val="24"/>
        </w:rPr>
      </w:pPr>
    </w:p>
    <w:p w14:paraId="152356FF"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lastRenderedPageBreak/>
        <w:t>Приложение №2</w:t>
      </w:r>
    </w:p>
    <w:p w14:paraId="07CD3B4C"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t xml:space="preserve">к публичной оферте </w:t>
      </w:r>
    </w:p>
    <w:p w14:paraId="67689119" w14:textId="77777777" w:rsidR="00EC12BD" w:rsidRPr="00EC12BD" w:rsidRDefault="00EC12BD" w:rsidP="00EC12BD">
      <w:pPr>
        <w:tabs>
          <w:tab w:val="left" w:pos="990"/>
        </w:tabs>
        <w:spacing w:after="0" w:line="240" w:lineRule="auto"/>
        <w:ind w:left="567"/>
        <w:jc w:val="right"/>
        <w:rPr>
          <w:rFonts w:ascii="Times New Roman" w:hAnsi="Times New Roman" w:cs="Times New Roman"/>
          <w:sz w:val="24"/>
          <w:szCs w:val="24"/>
        </w:rPr>
      </w:pPr>
      <w:r w:rsidRPr="00EC12BD">
        <w:rPr>
          <w:rFonts w:ascii="Times New Roman" w:hAnsi="Times New Roman" w:cs="Times New Roman"/>
          <w:sz w:val="24"/>
          <w:szCs w:val="24"/>
        </w:rPr>
        <w:t>МАУ МФЦ Константиновского района</w:t>
      </w:r>
    </w:p>
    <w:p w14:paraId="319358A8" w14:textId="77777777" w:rsidR="00EC12BD" w:rsidRPr="00EC12BD" w:rsidRDefault="00EC12BD" w:rsidP="00EC12BD">
      <w:pPr>
        <w:spacing w:after="0" w:line="240" w:lineRule="auto"/>
        <w:jc w:val="center"/>
        <w:rPr>
          <w:rFonts w:ascii="Times New Roman" w:hAnsi="Times New Roman" w:cs="Times New Roman"/>
          <w:sz w:val="24"/>
          <w:szCs w:val="24"/>
        </w:rPr>
      </w:pPr>
    </w:p>
    <w:p w14:paraId="7CBCE012" w14:textId="77777777" w:rsidR="00EC12BD" w:rsidRPr="00EC12BD" w:rsidRDefault="00EC12BD" w:rsidP="00EC12BD">
      <w:pPr>
        <w:spacing w:after="0" w:line="240" w:lineRule="auto"/>
        <w:jc w:val="center"/>
        <w:rPr>
          <w:rFonts w:ascii="Times New Roman" w:hAnsi="Times New Roman" w:cs="Times New Roman"/>
          <w:sz w:val="24"/>
          <w:szCs w:val="24"/>
        </w:rPr>
      </w:pPr>
    </w:p>
    <w:p w14:paraId="74ED17D5" w14:textId="77777777" w:rsidR="00EC12BD" w:rsidRPr="00EC12BD" w:rsidRDefault="00EC12BD" w:rsidP="00EC12BD">
      <w:pPr>
        <w:spacing w:after="0" w:line="240" w:lineRule="auto"/>
        <w:jc w:val="center"/>
        <w:rPr>
          <w:rFonts w:ascii="Times New Roman" w:hAnsi="Times New Roman" w:cs="Times New Roman"/>
          <w:sz w:val="24"/>
          <w:szCs w:val="24"/>
        </w:rPr>
      </w:pPr>
      <w:r w:rsidRPr="00EC12BD">
        <w:rPr>
          <w:rFonts w:ascii="Times New Roman" w:hAnsi="Times New Roman" w:cs="Times New Roman"/>
          <w:sz w:val="24"/>
          <w:szCs w:val="24"/>
        </w:rPr>
        <w:t>ПЕРЕЧЕНЬ</w:t>
      </w:r>
    </w:p>
    <w:p w14:paraId="46B84BFA" w14:textId="77777777" w:rsidR="00EC12BD" w:rsidRPr="00EC12BD" w:rsidRDefault="00EC12BD" w:rsidP="00EC12BD">
      <w:pPr>
        <w:spacing w:after="0" w:line="240" w:lineRule="auto"/>
        <w:jc w:val="center"/>
        <w:rPr>
          <w:rFonts w:ascii="Times New Roman" w:hAnsi="Times New Roman" w:cs="Times New Roman"/>
          <w:sz w:val="24"/>
          <w:szCs w:val="24"/>
        </w:rPr>
      </w:pPr>
      <w:r w:rsidRPr="00EC12BD">
        <w:rPr>
          <w:rFonts w:ascii="Times New Roman" w:hAnsi="Times New Roman" w:cs="Times New Roman"/>
          <w:sz w:val="24"/>
          <w:szCs w:val="24"/>
        </w:rPr>
        <w:t>пунктов МАУ МФЦ Константиновского района,</w:t>
      </w:r>
    </w:p>
    <w:p w14:paraId="27478A91" w14:textId="77777777" w:rsidR="00EC12BD" w:rsidRPr="00EC12BD" w:rsidRDefault="00EC12BD" w:rsidP="00EC12BD">
      <w:pPr>
        <w:spacing w:after="0" w:line="240" w:lineRule="auto"/>
        <w:jc w:val="center"/>
        <w:rPr>
          <w:rFonts w:ascii="Times New Roman" w:hAnsi="Times New Roman" w:cs="Times New Roman"/>
          <w:sz w:val="24"/>
          <w:szCs w:val="24"/>
        </w:rPr>
      </w:pPr>
      <w:r w:rsidRPr="00EC12BD">
        <w:rPr>
          <w:rFonts w:ascii="Times New Roman" w:hAnsi="Times New Roman" w:cs="Times New Roman"/>
          <w:sz w:val="24"/>
          <w:szCs w:val="24"/>
        </w:rPr>
        <w:t>в которых организуется предоставление услуг, предусмотренных Агентским договором</w:t>
      </w:r>
    </w:p>
    <w:p w14:paraId="7E9BA0DB" w14:textId="77777777" w:rsidR="00EC12BD" w:rsidRPr="00EC12BD" w:rsidRDefault="00EC12BD" w:rsidP="00EC12BD">
      <w:pPr>
        <w:spacing w:after="0" w:line="240" w:lineRule="auto"/>
        <w:jc w:val="center"/>
        <w:rPr>
          <w:rFonts w:ascii="Times New Roman" w:hAnsi="Times New Roman" w:cs="Times New Roman"/>
          <w:sz w:val="24"/>
          <w:szCs w:val="24"/>
        </w:rPr>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8"/>
        <w:gridCol w:w="2410"/>
        <w:gridCol w:w="3084"/>
        <w:gridCol w:w="3518"/>
      </w:tblGrid>
      <w:tr w:rsidR="00EC12BD" w:rsidRPr="00EC12BD" w14:paraId="241B05DE" w14:textId="77777777" w:rsidTr="004D0509">
        <w:trPr>
          <w:trHeight w:hRule="exact" w:val="518"/>
        </w:trPr>
        <w:tc>
          <w:tcPr>
            <w:tcW w:w="708" w:type="dxa"/>
            <w:tcBorders>
              <w:top w:val="single" w:sz="4" w:space="0" w:color="auto"/>
              <w:left w:val="single" w:sz="4" w:space="0" w:color="auto"/>
              <w:bottom w:val="single" w:sz="4" w:space="0" w:color="auto"/>
            </w:tcBorders>
            <w:shd w:val="clear" w:color="auto" w:fill="FFFFFF"/>
            <w:vAlign w:val="bottom"/>
          </w:tcPr>
          <w:p w14:paraId="3376FD00" w14:textId="77777777" w:rsidR="00EC12BD" w:rsidRPr="00EC12BD" w:rsidRDefault="00EC12BD" w:rsidP="00EC12BD">
            <w:pPr>
              <w:pStyle w:val="20"/>
              <w:shd w:val="clear" w:color="auto" w:fill="auto"/>
              <w:spacing w:before="0" w:line="240" w:lineRule="auto"/>
              <w:ind w:left="180"/>
              <w:jc w:val="left"/>
              <w:rPr>
                <w:sz w:val="24"/>
                <w:szCs w:val="24"/>
              </w:rPr>
            </w:pPr>
            <w:r w:rsidRPr="00EC12BD">
              <w:rPr>
                <w:sz w:val="24"/>
                <w:szCs w:val="24"/>
              </w:rPr>
              <w:t>№</w:t>
            </w:r>
          </w:p>
          <w:p w14:paraId="76D4C42F" w14:textId="77777777" w:rsidR="00EC12BD" w:rsidRPr="00EC12BD" w:rsidRDefault="00EC12BD" w:rsidP="00EC12BD">
            <w:pPr>
              <w:pStyle w:val="20"/>
              <w:shd w:val="clear" w:color="auto" w:fill="auto"/>
              <w:spacing w:before="0" w:line="240" w:lineRule="auto"/>
              <w:ind w:left="180"/>
              <w:jc w:val="left"/>
              <w:rPr>
                <w:sz w:val="24"/>
                <w:szCs w:val="24"/>
              </w:rPr>
            </w:pPr>
            <w:r w:rsidRPr="00EC12BD">
              <w:rPr>
                <w:sz w:val="24"/>
                <w:szCs w:val="24"/>
              </w:rPr>
              <w:t>п/п</w:t>
            </w:r>
          </w:p>
        </w:tc>
        <w:tc>
          <w:tcPr>
            <w:tcW w:w="2410" w:type="dxa"/>
            <w:tcBorders>
              <w:top w:val="single" w:sz="4" w:space="0" w:color="auto"/>
              <w:left w:val="single" w:sz="4" w:space="0" w:color="auto"/>
              <w:bottom w:val="single" w:sz="4" w:space="0" w:color="auto"/>
            </w:tcBorders>
            <w:shd w:val="clear" w:color="auto" w:fill="FFFFFF"/>
            <w:vAlign w:val="center"/>
          </w:tcPr>
          <w:p w14:paraId="5B774173" w14:textId="77777777" w:rsidR="00EC12BD" w:rsidRPr="00EC12BD" w:rsidRDefault="00EC12BD" w:rsidP="00EC12BD">
            <w:pPr>
              <w:pStyle w:val="20"/>
              <w:shd w:val="clear" w:color="auto" w:fill="auto"/>
              <w:spacing w:before="0" w:line="240" w:lineRule="auto"/>
              <w:jc w:val="center"/>
              <w:rPr>
                <w:sz w:val="24"/>
                <w:szCs w:val="24"/>
              </w:rPr>
            </w:pPr>
            <w:r w:rsidRPr="00EC12BD">
              <w:rPr>
                <w:sz w:val="24"/>
                <w:szCs w:val="24"/>
              </w:rPr>
              <w:t>Наименование</w:t>
            </w:r>
          </w:p>
        </w:tc>
        <w:tc>
          <w:tcPr>
            <w:tcW w:w="3084" w:type="dxa"/>
            <w:tcBorders>
              <w:top w:val="single" w:sz="4" w:space="0" w:color="auto"/>
              <w:left w:val="single" w:sz="4" w:space="0" w:color="auto"/>
              <w:bottom w:val="single" w:sz="4" w:space="0" w:color="auto"/>
            </w:tcBorders>
            <w:shd w:val="clear" w:color="auto" w:fill="FFFFFF"/>
            <w:vAlign w:val="center"/>
          </w:tcPr>
          <w:p w14:paraId="0916B4B8" w14:textId="77777777" w:rsidR="00EC12BD" w:rsidRPr="00EC12BD" w:rsidRDefault="00EC12BD" w:rsidP="00EC12BD">
            <w:pPr>
              <w:pStyle w:val="20"/>
              <w:shd w:val="clear" w:color="auto" w:fill="auto"/>
              <w:spacing w:before="0" w:line="240" w:lineRule="auto"/>
              <w:jc w:val="center"/>
              <w:rPr>
                <w:sz w:val="24"/>
                <w:szCs w:val="24"/>
              </w:rPr>
            </w:pPr>
            <w:r w:rsidRPr="00EC12BD">
              <w:rPr>
                <w:sz w:val="24"/>
                <w:szCs w:val="24"/>
              </w:rPr>
              <w:t>Адрес</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471FA573" w14:textId="77777777" w:rsidR="00EC12BD" w:rsidRPr="00EC12BD" w:rsidRDefault="00EC12BD" w:rsidP="00EC12BD">
            <w:pPr>
              <w:pStyle w:val="20"/>
              <w:shd w:val="clear" w:color="auto" w:fill="auto"/>
              <w:spacing w:before="0" w:line="240" w:lineRule="auto"/>
              <w:jc w:val="center"/>
              <w:rPr>
                <w:sz w:val="24"/>
                <w:szCs w:val="24"/>
              </w:rPr>
            </w:pPr>
            <w:r w:rsidRPr="00EC12BD">
              <w:rPr>
                <w:sz w:val="24"/>
                <w:szCs w:val="24"/>
              </w:rPr>
              <w:t>График работы</w:t>
            </w:r>
          </w:p>
        </w:tc>
      </w:tr>
      <w:tr w:rsidR="00EC12BD" w:rsidRPr="00EC12BD" w14:paraId="4F0B200F" w14:textId="77777777" w:rsidTr="004D0509">
        <w:trPr>
          <w:trHeight w:hRule="exact" w:val="2984"/>
        </w:trPr>
        <w:tc>
          <w:tcPr>
            <w:tcW w:w="708" w:type="dxa"/>
            <w:tcBorders>
              <w:top w:val="single" w:sz="4" w:space="0" w:color="auto"/>
              <w:left w:val="single" w:sz="4" w:space="0" w:color="auto"/>
              <w:bottom w:val="single" w:sz="4" w:space="0" w:color="auto"/>
            </w:tcBorders>
            <w:shd w:val="clear" w:color="auto" w:fill="FFFFFF"/>
            <w:vAlign w:val="center"/>
          </w:tcPr>
          <w:p w14:paraId="3BBCEE5D" w14:textId="77777777" w:rsidR="00EC12BD" w:rsidRPr="00EC12BD" w:rsidRDefault="00EC12BD" w:rsidP="00EC12BD">
            <w:pPr>
              <w:pStyle w:val="20"/>
              <w:shd w:val="clear" w:color="auto" w:fill="auto"/>
              <w:spacing w:before="0" w:line="240" w:lineRule="auto"/>
              <w:ind w:left="240"/>
              <w:jc w:val="left"/>
              <w:rPr>
                <w:sz w:val="24"/>
                <w:szCs w:val="24"/>
              </w:rPr>
            </w:pPr>
            <w:r w:rsidRPr="00EC12BD">
              <w:rPr>
                <w:sz w:val="24"/>
                <w:szCs w:val="24"/>
              </w:rPr>
              <w:t>1.</w:t>
            </w:r>
          </w:p>
        </w:tc>
        <w:tc>
          <w:tcPr>
            <w:tcW w:w="2410" w:type="dxa"/>
            <w:tcBorders>
              <w:top w:val="single" w:sz="4" w:space="0" w:color="auto"/>
              <w:left w:val="single" w:sz="4" w:space="0" w:color="auto"/>
              <w:bottom w:val="single" w:sz="4" w:space="0" w:color="auto"/>
            </w:tcBorders>
            <w:shd w:val="clear" w:color="auto" w:fill="FFFFFF"/>
            <w:vAlign w:val="center"/>
          </w:tcPr>
          <w:p w14:paraId="5A114205" w14:textId="77777777" w:rsidR="00EC12BD" w:rsidRPr="00EC12BD" w:rsidRDefault="00EC12BD" w:rsidP="00EC12BD">
            <w:pPr>
              <w:pStyle w:val="20"/>
              <w:shd w:val="clear" w:color="auto" w:fill="auto"/>
              <w:spacing w:before="0" w:line="240" w:lineRule="auto"/>
              <w:ind w:left="132"/>
              <w:jc w:val="left"/>
              <w:rPr>
                <w:sz w:val="24"/>
                <w:szCs w:val="24"/>
              </w:rPr>
            </w:pPr>
            <w:r w:rsidRPr="00EC12BD">
              <w:rPr>
                <w:sz w:val="24"/>
                <w:szCs w:val="24"/>
              </w:rPr>
              <w:t>Центральный офис  МАУ МФЦ Константиновского района</w:t>
            </w:r>
          </w:p>
        </w:tc>
        <w:tc>
          <w:tcPr>
            <w:tcW w:w="3084" w:type="dxa"/>
            <w:tcBorders>
              <w:top w:val="single" w:sz="4" w:space="0" w:color="auto"/>
              <w:left w:val="single" w:sz="4" w:space="0" w:color="auto"/>
              <w:bottom w:val="single" w:sz="4" w:space="0" w:color="auto"/>
            </w:tcBorders>
            <w:shd w:val="clear" w:color="auto" w:fill="FFFFFF"/>
            <w:vAlign w:val="center"/>
          </w:tcPr>
          <w:p w14:paraId="631EAAA8" w14:textId="77777777" w:rsidR="00EC12BD" w:rsidRPr="00EC12BD" w:rsidRDefault="00EC12BD" w:rsidP="00EC12BD">
            <w:pPr>
              <w:pStyle w:val="20"/>
              <w:shd w:val="clear" w:color="auto" w:fill="auto"/>
              <w:spacing w:before="0" w:line="240" w:lineRule="auto"/>
              <w:ind w:left="132"/>
              <w:jc w:val="left"/>
              <w:rPr>
                <w:sz w:val="24"/>
                <w:szCs w:val="24"/>
              </w:rPr>
            </w:pPr>
            <w:r w:rsidRPr="00EC12BD">
              <w:rPr>
                <w:sz w:val="24"/>
                <w:szCs w:val="24"/>
              </w:rPr>
              <w:t>347250, Ростовская область,</w:t>
            </w:r>
          </w:p>
          <w:p w14:paraId="2A85DE00" w14:textId="77777777" w:rsidR="00EC12BD" w:rsidRPr="00EC12BD" w:rsidRDefault="00EC12BD" w:rsidP="00EC12BD">
            <w:pPr>
              <w:pStyle w:val="20"/>
              <w:shd w:val="clear" w:color="auto" w:fill="auto"/>
              <w:spacing w:before="0" w:line="240" w:lineRule="auto"/>
              <w:ind w:left="132"/>
              <w:jc w:val="left"/>
              <w:rPr>
                <w:sz w:val="24"/>
                <w:szCs w:val="24"/>
              </w:rPr>
            </w:pPr>
            <w:r w:rsidRPr="00EC12BD">
              <w:rPr>
                <w:sz w:val="24"/>
                <w:szCs w:val="24"/>
              </w:rPr>
              <w:t xml:space="preserve">г. Константиновск, </w:t>
            </w:r>
          </w:p>
          <w:p w14:paraId="6CA28036" w14:textId="77777777" w:rsidR="00EC12BD" w:rsidRPr="00EC12BD" w:rsidRDefault="00EC12BD" w:rsidP="00EC12BD">
            <w:pPr>
              <w:pStyle w:val="20"/>
              <w:shd w:val="clear" w:color="auto" w:fill="auto"/>
              <w:spacing w:before="0" w:line="240" w:lineRule="auto"/>
              <w:ind w:left="132"/>
              <w:jc w:val="left"/>
              <w:rPr>
                <w:sz w:val="24"/>
                <w:szCs w:val="24"/>
              </w:rPr>
            </w:pPr>
            <w:r w:rsidRPr="00EC12BD">
              <w:rPr>
                <w:sz w:val="24"/>
                <w:szCs w:val="24"/>
              </w:rPr>
              <w:t>ул. Топилина, 41</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311D8C22" w14:textId="77777777" w:rsidR="00EC12BD" w:rsidRPr="00EC12BD" w:rsidRDefault="00EC12BD" w:rsidP="00EC12BD">
            <w:pPr>
              <w:pStyle w:val="20"/>
              <w:shd w:val="clear" w:color="auto" w:fill="auto"/>
              <w:spacing w:before="0" w:line="240" w:lineRule="auto"/>
              <w:jc w:val="left"/>
              <w:rPr>
                <w:sz w:val="24"/>
                <w:szCs w:val="24"/>
              </w:rPr>
            </w:pPr>
            <w:r w:rsidRPr="00EC12BD">
              <w:rPr>
                <w:sz w:val="24"/>
                <w:szCs w:val="24"/>
              </w:rPr>
              <w:t>Пн., Вт., Чт., Пт.: 08.00 — 17.00</w:t>
            </w:r>
          </w:p>
          <w:p w14:paraId="5595B936" w14:textId="77777777" w:rsidR="00EC12BD" w:rsidRPr="00EC12BD" w:rsidRDefault="00EC12BD" w:rsidP="00EC12BD">
            <w:pPr>
              <w:spacing w:after="0" w:line="240" w:lineRule="auto"/>
              <w:rPr>
                <w:rFonts w:ascii="Times New Roman" w:eastAsia="Times New Roman" w:hAnsi="Times New Roman" w:cs="Times New Roman"/>
                <w:sz w:val="24"/>
                <w:szCs w:val="24"/>
              </w:rPr>
            </w:pPr>
            <w:r w:rsidRPr="00EC12BD">
              <w:rPr>
                <w:rFonts w:ascii="Times New Roman" w:eastAsia="Times New Roman" w:hAnsi="Times New Roman" w:cs="Times New Roman"/>
                <w:sz w:val="24"/>
                <w:szCs w:val="24"/>
              </w:rPr>
              <w:t>без перерыва;</w:t>
            </w:r>
          </w:p>
          <w:p w14:paraId="6BEF23AE" w14:textId="77777777" w:rsidR="00EC12BD" w:rsidRPr="00EC12BD" w:rsidRDefault="00EC12BD" w:rsidP="00EC12BD">
            <w:pPr>
              <w:spacing w:after="0" w:line="240" w:lineRule="auto"/>
              <w:rPr>
                <w:rFonts w:ascii="Times New Roman" w:eastAsia="Times New Roman" w:hAnsi="Times New Roman" w:cs="Times New Roman"/>
                <w:sz w:val="24"/>
                <w:szCs w:val="24"/>
              </w:rPr>
            </w:pPr>
            <w:r w:rsidRPr="00EC12BD">
              <w:rPr>
                <w:rFonts w:ascii="Times New Roman" w:eastAsia="Times New Roman" w:hAnsi="Times New Roman" w:cs="Times New Roman"/>
                <w:sz w:val="24"/>
                <w:szCs w:val="24"/>
              </w:rPr>
              <w:t>Среда: 11.00 — 20.00</w:t>
            </w:r>
          </w:p>
          <w:p w14:paraId="5038CCF6" w14:textId="77777777" w:rsidR="00EC12BD" w:rsidRPr="00EC12BD" w:rsidRDefault="00EC12BD" w:rsidP="00EC12BD">
            <w:pPr>
              <w:spacing w:after="0" w:line="240" w:lineRule="auto"/>
              <w:rPr>
                <w:rFonts w:ascii="Times New Roman" w:eastAsia="Times New Roman" w:hAnsi="Times New Roman" w:cs="Times New Roman"/>
                <w:sz w:val="24"/>
                <w:szCs w:val="24"/>
              </w:rPr>
            </w:pPr>
            <w:r w:rsidRPr="00EC12BD">
              <w:rPr>
                <w:rFonts w:ascii="Times New Roman" w:eastAsia="Times New Roman" w:hAnsi="Times New Roman" w:cs="Times New Roman"/>
                <w:sz w:val="24"/>
                <w:szCs w:val="24"/>
              </w:rPr>
              <w:t>без перерыва;</w:t>
            </w:r>
          </w:p>
          <w:p w14:paraId="2E1BD1DC" w14:textId="77777777" w:rsidR="00EC12BD" w:rsidRPr="00EC12BD" w:rsidRDefault="00EC12BD" w:rsidP="00EC12BD">
            <w:pPr>
              <w:spacing w:after="0" w:line="240" w:lineRule="auto"/>
              <w:rPr>
                <w:rFonts w:ascii="Times New Roman" w:eastAsia="Times New Roman" w:hAnsi="Times New Roman" w:cs="Times New Roman"/>
                <w:sz w:val="24"/>
                <w:szCs w:val="24"/>
              </w:rPr>
            </w:pPr>
            <w:r w:rsidRPr="00EC12BD">
              <w:rPr>
                <w:rFonts w:ascii="Times New Roman" w:eastAsia="Times New Roman" w:hAnsi="Times New Roman" w:cs="Times New Roman"/>
                <w:sz w:val="24"/>
                <w:szCs w:val="24"/>
              </w:rPr>
              <w:t>Суббота: 08.00 — 16.00</w:t>
            </w:r>
          </w:p>
          <w:p w14:paraId="7C4EAC40" w14:textId="77777777" w:rsidR="00EC12BD" w:rsidRPr="00EC12BD" w:rsidRDefault="00EC12BD" w:rsidP="00EC12BD">
            <w:pPr>
              <w:spacing w:after="0" w:line="240" w:lineRule="auto"/>
              <w:rPr>
                <w:rFonts w:ascii="Times New Roman" w:eastAsia="Times New Roman" w:hAnsi="Times New Roman" w:cs="Times New Roman"/>
                <w:sz w:val="24"/>
                <w:szCs w:val="24"/>
              </w:rPr>
            </w:pPr>
            <w:r w:rsidRPr="00EC12BD">
              <w:rPr>
                <w:rFonts w:ascii="Times New Roman" w:eastAsia="Times New Roman" w:hAnsi="Times New Roman" w:cs="Times New Roman"/>
                <w:sz w:val="24"/>
                <w:szCs w:val="24"/>
              </w:rPr>
              <w:t>без перерыва;</w:t>
            </w:r>
          </w:p>
          <w:p w14:paraId="71331074" w14:textId="77777777" w:rsidR="00EC12BD" w:rsidRPr="00EC12BD" w:rsidRDefault="00EC12BD" w:rsidP="00EC12BD">
            <w:pPr>
              <w:pStyle w:val="20"/>
              <w:shd w:val="clear" w:color="auto" w:fill="auto"/>
              <w:spacing w:before="0" w:line="240" w:lineRule="auto"/>
              <w:jc w:val="left"/>
              <w:rPr>
                <w:sz w:val="24"/>
                <w:szCs w:val="24"/>
              </w:rPr>
            </w:pPr>
            <w:r w:rsidRPr="00EC12BD">
              <w:rPr>
                <w:sz w:val="24"/>
                <w:szCs w:val="24"/>
              </w:rPr>
              <w:t>Воскресенье — выходной.</w:t>
            </w:r>
          </w:p>
        </w:tc>
      </w:tr>
    </w:tbl>
    <w:p w14:paraId="78D9CB45" w14:textId="77777777" w:rsidR="00EC12BD" w:rsidRDefault="00EC12BD">
      <w:pPr>
        <w:rPr>
          <w:rFonts w:ascii="Times New Roman" w:hAnsi="Times New Roman" w:cs="Times New Roman"/>
          <w:sz w:val="24"/>
          <w:szCs w:val="24"/>
        </w:rPr>
      </w:pPr>
    </w:p>
    <w:p w14:paraId="5657FE84" w14:textId="77777777" w:rsidR="00EC12BD" w:rsidRDefault="00EC12BD">
      <w:pPr>
        <w:rPr>
          <w:rFonts w:ascii="Times New Roman" w:hAnsi="Times New Roman" w:cs="Times New Roman"/>
          <w:sz w:val="24"/>
          <w:szCs w:val="24"/>
        </w:rPr>
      </w:pPr>
    </w:p>
    <w:p w14:paraId="08CBEFE3" w14:textId="77777777" w:rsidR="00EC12BD" w:rsidRDefault="00EC12BD">
      <w:pPr>
        <w:rPr>
          <w:rFonts w:ascii="Times New Roman" w:hAnsi="Times New Roman" w:cs="Times New Roman"/>
          <w:sz w:val="24"/>
          <w:szCs w:val="24"/>
        </w:rPr>
      </w:pPr>
    </w:p>
    <w:p w14:paraId="12BE9A74" w14:textId="77777777" w:rsidR="00EC12BD" w:rsidRDefault="00EC12BD">
      <w:pPr>
        <w:rPr>
          <w:rFonts w:ascii="Times New Roman" w:hAnsi="Times New Roman" w:cs="Times New Roman"/>
          <w:sz w:val="24"/>
          <w:szCs w:val="24"/>
        </w:rPr>
      </w:pPr>
    </w:p>
    <w:p w14:paraId="35381674" w14:textId="77777777" w:rsidR="00EC12BD" w:rsidRDefault="00EC12BD">
      <w:pPr>
        <w:rPr>
          <w:rFonts w:ascii="Times New Roman" w:hAnsi="Times New Roman" w:cs="Times New Roman"/>
          <w:sz w:val="24"/>
          <w:szCs w:val="24"/>
        </w:rPr>
      </w:pPr>
    </w:p>
    <w:p w14:paraId="43C23077" w14:textId="77777777" w:rsidR="00EC12BD" w:rsidRDefault="00EC12BD">
      <w:pPr>
        <w:rPr>
          <w:rFonts w:ascii="Times New Roman" w:hAnsi="Times New Roman" w:cs="Times New Roman"/>
          <w:sz w:val="24"/>
          <w:szCs w:val="24"/>
        </w:rPr>
      </w:pPr>
    </w:p>
    <w:p w14:paraId="0BCA1449" w14:textId="77777777" w:rsidR="00EC12BD" w:rsidRDefault="00EC12BD">
      <w:pPr>
        <w:rPr>
          <w:rFonts w:ascii="Times New Roman" w:hAnsi="Times New Roman" w:cs="Times New Roman"/>
          <w:sz w:val="24"/>
          <w:szCs w:val="24"/>
        </w:rPr>
      </w:pPr>
    </w:p>
    <w:p w14:paraId="6278D9D5" w14:textId="77777777" w:rsidR="00EC12BD" w:rsidRDefault="00EC12BD">
      <w:pPr>
        <w:rPr>
          <w:rFonts w:ascii="Times New Roman" w:hAnsi="Times New Roman" w:cs="Times New Roman"/>
          <w:sz w:val="24"/>
          <w:szCs w:val="24"/>
        </w:rPr>
      </w:pPr>
    </w:p>
    <w:p w14:paraId="5149ABC0" w14:textId="77777777" w:rsidR="00EC12BD" w:rsidRDefault="00EC12BD">
      <w:pPr>
        <w:rPr>
          <w:rFonts w:ascii="Times New Roman" w:hAnsi="Times New Roman" w:cs="Times New Roman"/>
          <w:sz w:val="24"/>
          <w:szCs w:val="24"/>
        </w:rPr>
      </w:pPr>
    </w:p>
    <w:p w14:paraId="124EC9C2" w14:textId="77777777" w:rsidR="00EC12BD" w:rsidRDefault="00EC12BD">
      <w:pPr>
        <w:rPr>
          <w:rFonts w:ascii="Times New Roman" w:hAnsi="Times New Roman" w:cs="Times New Roman"/>
          <w:sz w:val="24"/>
          <w:szCs w:val="24"/>
        </w:rPr>
      </w:pPr>
    </w:p>
    <w:p w14:paraId="739EC541" w14:textId="77777777" w:rsidR="00EC12BD" w:rsidRDefault="00EC12BD">
      <w:pPr>
        <w:rPr>
          <w:rFonts w:ascii="Times New Roman" w:hAnsi="Times New Roman" w:cs="Times New Roman"/>
          <w:sz w:val="24"/>
          <w:szCs w:val="24"/>
        </w:rPr>
      </w:pPr>
    </w:p>
    <w:p w14:paraId="2D024E25" w14:textId="77777777" w:rsidR="00EC12BD" w:rsidRDefault="00EC12BD">
      <w:pPr>
        <w:rPr>
          <w:rFonts w:ascii="Times New Roman" w:hAnsi="Times New Roman" w:cs="Times New Roman"/>
          <w:sz w:val="24"/>
          <w:szCs w:val="24"/>
        </w:rPr>
      </w:pPr>
    </w:p>
    <w:p w14:paraId="4C7C9AE9" w14:textId="77777777" w:rsidR="00EC12BD" w:rsidRDefault="00EC12BD">
      <w:pPr>
        <w:rPr>
          <w:rFonts w:ascii="Times New Roman" w:hAnsi="Times New Roman" w:cs="Times New Roman"/>
          <w:sz w:val="24"/>
          <w:szCs w:val="24"/>
        </w:rPr>
      </w:pPr>
    </w:p>
    <w:p w14:paraId="634FC2B2" w14:textId="77777777" w:rsidR="00EC12BD" w:rsidRDefault="00EC12BD">
      <w:pPr>
        <w:rPr>
          <w:rFonts w:ascii="Times New Roman" w:hAnsi="Times New Roman" w:cs="Times New Roman"/>
          <w:sz w:val="24"/>
          <w:szCs w:val="24"/>
        </w:rPr>
      </w:pPr>
    </w:p>
    <w:p w14:paraId="05ED0FA4" w14:textId="77777777" w:rsidR="00EC12BD" w:rsidRDefault="00EC12BD">
      <w:pPr>
        <w:rPr>
          <w:rFonts w:ascii="Times New Roman" w:hAnsi="Times New Roman" w:cs="Times New Roman"/>
          <w:sz w:val="24"/>
          <w:szCs w:val="24"/>
        </w:rPr>
      </w:pPr>
    </w:p>
    <w:p w14:paraId="727DCC69" w14:textId="77777777" w:rsidR="00EC12BD" w:rsidRDefault="00EC12BD">
      <w:pPr>
        <w:rPr>
          <w:rFonts w:ascii="Times New Roman" w:hAnsi="Times New Roman" w:cs="Times New Roman"/>
          <w:sz w:val="24"/>
          <w:szCs w:val="24"/>
        </w:rPr>
      </w:pPr>
    </w:p>
    <w:p w14:paraId="5F17BD12" w14:textId="77777777" w:rsidR="00EC12BD" w:rsidRDefault="00EC12BD">
      <w:pPr>
        <w:rPr>
          <w:rFonts w:ascii="Times New Roman" w:hAnsi="Times New Roman" w:cs="Times New Roman"/>
          <w:sz w:val="24"/>
          <w:szCs w:val="24"/>
        </w:rPr>
      </w:pPr>
    </w:p>
    <w:p w14:paraId="2CBD4F28" w14:textId="77777777" w:rsidR="00EC12BD" w:rsidRDefault="00EC12BD">
      <w:pPr>
        <w:rPr>
          <w:rFonts w:ascii="Times New Roman" w:hAnsi="Times New Roman" w:cs="Times New Roman"/>
          <w:sz w:val="24"/>
          <w:szCs w:val="24"/>
        </w:rPr>
      </w:pPr>
    </w:p>
    <w:p w14:paraId="75926F6B" w14:textId="77777777" w:rsidR="00EC12BD" w:rsidRPr="00493FFB" w:rsidRDefault="00EC12BD" w:rsidP="00EC12BD">
      <w:pPr>
        <w:keepNext/>
        <w:tabs>
          <w:tab w:val="left" w:pos="708"/>
        </w:tabs>
        <w:suppressAutoHyphens/>
        <w:spacing w:line="100" w:lineRule="atLeast"/>
        <w:jc w:val="center"/>
        <w:outlineLvl w:val="4"/>
        <w:rPr>
          <w:rFonts w:ascii="Times New Roman" w:eastAsia="Times New Roman" w:hAnsi="Times New Roman" w:cs="Times New Roman"/>
          <w:b/>
          <w:bCs/>
          <w:color w:val="00000A"/>
          <w:sz w:val="28"/>
          <w:szCs w:val="28"/>
        </w:rPr>
      </w:pPr>
      <w:r w:rsidRPr="00493FFB">
        <w:rPr>
          <w:rFonts w:ascii="Times New Roman" w:eastAsia="Times New Roman" w:hAnsi="Times New Roman" w:cs="Times New Roman"/>
          <w:b/>
          <w:bCs/>
          <w:color w:val="00000A"/>
          <w:sz w:val="28"/>
          <w:szCs w:val="28"/>
        </w:rPr>
        <w:lastRenderedPageBreak/>
        <w:t xml:space="preserve">АГЕНТСКИЙ ДОГОВОР № </w:t>
      </w:r>
    </w:p>
    <w:p w14:paraId="0DC95D6D" w14:textId="77777777" w:rsidR="00EC12BD" w:rsidRPr="00493FFB" w:rsidRDefault="00EC12BD" w:rsidP="00EC12BD">
      <w:pPr>
        <w:suppressLineNumbers/>
        <w:tabs>
          <w:tab w:val="left" w:pos="708"/>
        </w:tabs>
        <w:suppressAutoHyphens/>
        <w:spacing w:before="120" w:after="120" w:line="100" w:lineRule="atLeast"/>
        <w:jc w:val="both"/>
        <w:rPr>
          <w:rFonts w:ascii="Times New Roman" w:eastAsia="Times New Roman" w:hAnsi="Times New Roman" w:cs="Mangal"/>
          <w:iCs/>
          <w:color w:val="00000A"/>
        </w:rPr>
      </w:pPr>
    </w:p>
    <w:p w14:paraId="0111D453" w14:textId="77777777" w:rsidR="00EC12BD" w:rsidRPr="00493FFB" w:rsidRDefault="008645A1" w:rsidP="00EC12BD">
      <w:pPr>
        <w:suppressLineNumbers/>
        <w:tabs>
          <w:tab w:val="left" w:pos="708"/>
        </w:tabs>
        <w:suppressAutoHyphens/>
        <w:spacing w:before="120" w:after="120" w:line="100" w:lineRule="atLeast"/>
        <w:jc w:val="both"/>
        <w:rPr>
          <w:rFonts w:ascii="Times New Roman" w:eastAsia="Times New Roman" w:hAnsi="Times New Roman" w:cs="Mangal"/>
          <w:bCs/>
          <w:iCs/>
          <w:color w:val="00000A"/>
        </w:rPr>
      </w:pPr>
      <w:r>
        <w:rPr>
          <w:rFonts w:ascii="Times New Roman" w:eastAsia="Times New Roman" w:hAnsi="Times New Roman" w:cs="Mangal"/>
          <w:iCs/>
          <w:color w:val="00000A"/>
        </w:rPr>
        <w:t>г. Константиновск</w:t>
      </w:r>
      <w:r w:rsidR="00EC12BD">
        <w:rPr>
          <w:rFonts w:ascii="Times New Roman" w:eastAsia="Times New Roman" w:hAnsi="Times New Roman" w:cs="Mangal"/>
          <w:iCs/>
          <w:color w:val="00000A"/>
        </w:rPr>
        <w:t xml:space="preserve">                                                                                                   </w:t>
      </w:r>
      <w:proofErr w:type="gramStart"/>
      <w:r w:rsidR="00EC12BD">
        <w:rPr>
          <w:rFonts w:ascii="Times New Roman" w:eastAsia="Times New Roman" w:hAnsi="Times New Roman" w:cs="Mangal"/>
          <w:iCs/>
          <w:color w:val="00000A"/>
        </w:rPr>
        <w:t xml:space="preserve">   </w:t>
      </w:r>
      <w:r>
        <w:rPr>
          <w:rFonts w:ascii="Times New Roman" w:eastAsia="Times New Roman" w:hAnsi="Times New Roman" w:cs="Mangal"/>
          <w:bCs/>
          <w:iCs/>
          <w:color w:val="00000A"/>
        </w:rPr>
        <w:t>«</w:t>
      </w:r>
      <w:proofErr w:type="gramEnd"/>
      <w:r>
        <w:rPr>
          <w:rFonts w:ascii="Times New Roman" w:eastAsia="Times New Roman" w:hAnsi="Times New Roman" w:cs="Mangal"/>
          <w:bCs/>
          <w:iCs/>
          <w:color w:val="00000A"/>
        </w:rPr>
        <w:t>___» __________ 20__</w:t>
      </w:r>
      <w:r w:rsidR="00EC12BD" w:rsidRPr="00493FFB">
        <w:rPr>
          <w:rFonts w:ascii="Times New Roman" w:eastAsia="Times New Roman" w:hAnsi="Times New Roman" w:cs="Mangal"/>
          <w:bCs/>
          <w:iCs/>
          <w:color w:val="00000A"/>
        </w:rPr>
        <w:t xml:space="preserve"> года</w:t>
      </w:r>
    </w:p>
    <w:p w14:paraId="240B30B2" w14:textId="77777777" w:rsidR="00EC12BD" w:rsidRPr="00493FFB" w:rsidRDefault="00EC12BD" w:rsidP="00EC12BD">
      <w:pPr>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493FFB">
        <w:rPr>
          <w:rFonts w:ascii="Times New Roman" w:eastAsia="Times New Roman" w:hAnsi="Times New Roman"/>
          <w:color w:val="00000A"/>
          <w:spacing w:val="-4"/>
        </w:rPr>
        <w:t xml:space="preserve">Муниципальное автономное учреждение </w:t>
      </w:r>
      <w:r w:rsidR="008645A1">
        <w:rPr>
          <w:rFonts w:ascii="Times New Roman" w:eastAsia="Times New Roman" w:hAnsi="Times New Roman"/>
          <w:color w:val="00000A"/>
          <w:spacing w:val="-4"/>
        </w:rPr>
        <w:t xml:space="preserve">Константиновского района </w:t>
      </w:r>
      <w:r w:rsidRPr="00493FFB">
        <w:rPr>
          <w:rFonts w:ascii="Times New Roman" w:eastAsia="Times New Roman" w:hAnsi="Times New Roman"/>
          <w:color w:val="00000A"/>
          <w:spacing w:val="-4"/>
        </w:rPr>
        <w:t>«Многофункциональный центр предоставления государственных и муниципальных услуг», именуемое в дальнейшем «Агент», в лице дир</w:t>
      </w:r>
      <w:r w:rsidR="008645A1">
        <w:rPr>
          <w:rFonts w:ascii="Times New Roman" w:eastAsia="Times New Roman" w:hAnsi="Times New Roman"/>
          <w:color w:val="00000A"/>
          <w:spacing w:val="-4"/>
        </w:rPr>
        <w:t>ектора Морозовой Маргариты Александровны</w:t>
      </w:r>
      <w:r w:rsidRPr="00493FFB">
        <w:rPr>
          <w:rFonts w:ascii="Times New Roman" w:eastAsia="Times New Roman" w:hAnsi="Times New Roman"/>
          <w:color w:val="00000A"/>
          <w:spacing w:val="-4"/>
        </w:rPr>
        <w:t>, действующего на основании Устава, и ________________,</w:t>
      </w:r>
      <w:r>
        <w:rPr>
          <w:rFonts w:ascii="Times New Roman" w:eastAsia="Times New Roman" w:hAnsi="Times New Roman"/>
          <w:color w:val="00000A"/>
          <w:spacing w:val="-4"/>
        </w:rPr>
        <w:t xml:space="preserve"> </w:t>
      </w:r>
      <w:r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14:paraId="5C57ED83" w14:textId="77777777" w:rsidR="00EC12BD" w:rsidRPr="00493FFB" w:rsidRDefault="00EC12BD" w:rsidP="00EC12BD">
      <w:pPr>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rPr>
      </w:pPr>
      <w:r w:rsidRPr="00493FFB">
        <w:rPr>
          <w:rFonts w:ascii="Times New Roman" w:eastAsia="Times New Roman" w:hAnsi="Times New Roman"/>
          <w:b/>
          <w:bCs/>
          <w:color w:val="00000A"/>
        </w:rPr>
        <w:t>1. ТЕРМИНЫ И ОПРЕДЕЛЕНИЯ, ОБЩИЕ ПОЛОЖЕНИЯ</w:t>
      </w:r>
    </w:p>
    <w:p w14:paraId="343F9F8F" w14:textId="77777777" w:rsidR="00EC12BD" w:rsidRPr="00493FFB" w:rsidRDefault="00EC12BD" w:rsidP="00EC12BD">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iCs/>
          <w:color w:val="00000A"/>
        </w:rPr>
        <w:t>1. Стороны</w:t>
      </w:r>
      <w:r w:rsidRPr="00493FFB">
        <w:rPr>
          <w:rFonts w:ascii="Times New Roman" w:eastAsia="Times New Roman" w:hAnsi="Times New Roman"/>
          <w:color w:val="00000A"/>
        </w:rPr>
        <w:t xml:space="preserve"> соглашаются, что употребляемые в настоящем </w:t>
      </w:r>
      <w:r w:rsidRPr="00493FFB">
        <w:rPr>
          <w:rFonts w:ascii="Times New Roman" w:eastAsia="Times New Roman" w:hAnsi="Times New Roman"/>
          <w:iCs/>
          <w:color w:val="00000A"/>
        </w:rPr>
        <w:t>договоре</w:t>
      </w:r>
      <w:r w:rsidRPr="00493FFB">
        <w:rPr>
          <w:rFonts w:ascii="Times New Roman" w:eastAsia="Times New Roman" w:hAnsi="Times New Roman"/>
          <w:color w:val="00000A"/>
        </w:rPr>
        <w:t xml:space="preserve"> и его </w:t>
      </w:r>
      <w:r w:rsidRPr="00493FFB">
        <w:rPr>
          <w:rFonts w:ascii="Times New Roman" w:eastAsia="Times New Roman" w:hAnsi="Times New Roman"/>
          <w:iCs/>
          <w:color w:val="00000A"/>
        </w:rPr>
        <w:t>приложениях</w:t>
      </w:r>
      <w:r w:rsidRPr="00493FFB">
        <w:rPr>
          <w:rFonts w:ascii="Times New Roman" w:eastAsia="Times New Roman" w:hAnsi="Times New Roman"/>
          <w:color w:val="00000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14:paraId="07D8EE65" w14:textId="77777777" w:rsidR="00EC12BD" w:rsidRPr="00493FFB" w:rsidRDefault="00EC12BD" w:rsidP="00EC12BD">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1.1. </w:t>
      </w:r>
      <w:r w:rsidRPr="00493FFB">
        <w:rPr>
          <w:rFonts w:ascii="Times New Roman" w:eastAsia="Times New Roman" w:hAnsi="Times New Roman" w:cs="Times New Roman"/>
          <w:b/>
          <w:color w:val="00000A"/>
        </w:rPr>
        <w:t xml:space="preserve">Заявитель </w:t>
      </w:r>
      <w:r w:rsidRPr="00493FFB">
        <w:rPr>
          <w:rFonts w:ascii="Times New Roman" w:eastAsia="Times New Roman" w:hAnsi="Times New Roman" w:cs="Times New Roman"/>
          <w:i/>
          <w:color w:val="00000A"/>
        </w:rPr>
        <w:t xml:space="preserve">– </w:t>
      </w:r>
      <w:r w:rsidRPr="00493FFB">
        <w:rPr>
          <w:rFonts w:ascii="Times New Roman" w:eastAsia="Times New Roman" w:hAnsi="Times New Roman" w:cs="Times New Roman"/>
          <w:color w:val="00000A"/>
        </w:rPr>
        <w:t>физическое лицо, подавшее заявление или документы.</w:t>
      </w:r>
    </w:p>
    <w:p w14:paraId="283E4A12" w14:textId="77777777" w:rsidR="00EC12BD" w:rsidRDefault="00EC12BD" w:rsidP="00EC12BD">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1.2. </w:t>
      </w:r>
      <w:r w:rsidRPr="00493FFB">
        <w:rPr>
          <w:rFonts w:ascii="Times New Roman" w:eastAsia="Times New Roman" w:hAnsi="Times New Roman" w:cs="Times New Roman"/>
          <w:b/>
          <w:color w:val="00000A"/>
        </w:rPr>
        <w:t>МФЦ –</w:t>
      </w:r>
      <w:r w:rsidRPr="00493FFB">
        <w:rPr>
          <w:rFonts w:ascii="Times New Roman" w:eastAsia="Times New Roman" w:hAnsi="Times New Roman" w:cs="Times New Roman"/>
          <w:color w:val="00000A"/>
        </w:rPr>
        <w:t xml:space="preserve"> многофункциональный центр предоставления государственных и муниципальных услуг по адресу: Ростовская облас</w:t>
      </w:r>
      <w:r w:rsidR="008645A1">
        <w:rPr>
          <w:rFonts w:ascii="Times New Roman" w:eastAsia="Times New Roman" w:hAnsi="Times New Roman" w:cs="Times New Roman"/>
          <w:color w:val="00000A"/>
        </w:rPr>
        <w:t>ть, г. Константиновск, ул. Топилина, 41.</w:t>
      </w:r>
    </w:p>
    <w:p w14:paraId="78AC62E9" w14:textId="77777777" w:rsidR="00EC12BD" w:rsidRPr="00493FFB" w:rsidRDefault="00EC12BD" w:rsidP="00EC12BD">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color w:val="00000A"/>
        </w:rPr>
      </w:pPr>
    </w:p>
    <w:p w14:paraId="085B84B3"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2. ПРЕДМЕТ ДОГОВОРА</w:t>
      </w:r>
    </w:p>
    <w:p w14:paraId="39FE8AD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2. В рамках настоящего договора</w:t>
      </w:r>
      <w:r>
        <w:rPr>
          <w:rFonts w:ascii="Times New Roman" w:eastAsia="Times New Roman" w:hAnsi="Times New Roman"/>
          <w:color w:val="00000A"/>
        </w:rPr>
        <w:t xml:space="preserve"> </w:t>
      </w:r>
      <w:r w:rsidRPr="00493FFB">
        <w:rPr>
          <w:rFonts w:ascii="Times New Roman" w:eastAsia="Times New Roman" w:hAnsi="Times New Roman"/>
          <w:color w:val="00000A"/>
        </w:rPr>
        <w:t>Агент обязуется за вознаграждение оказывать услуги по приему и выдаче документов от заявителей для оказания Принципалом услуг.</w:t>
      </w:r>
    </w:p>
    <w:p w14:paraId="75211C5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2.1.</w:t>
      </w:r>
      <w:r w:rsidRPr="00493FFB">
        <w:rPr>
          <w:rFonts w:ascii="Calibri" w:eastAsia="Times New Roman" w:hAnsi="Calibri"/>
          <w:color w:val="00000A"/>
        </w:rPr>
        <w:t> </w:t>
      </w:r>
      <w:r w:rsidRPr="00493FFB">
        <w:rPr>
          <w:rFonts w:ascii="Times New Roman" w:eastAsia="Times New Roman" w:hAnsi="Times New Roman"/>
          <w:color w:val="00000A"/>
        </w:rPr>
        <w:t>Перечень услуг Принципала, предоставляемых у Агента, приведен в Приложении №1 к настоящему договору.</w:t>
      </w:r>
    </w:p>
    <w:p w14:paraId="12492554"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 xml:space="preserve">2.2. Порядок оказания услуг Агентом изложен в Приложении № 2 к настоящему договору. </w:t>
      </w:r>
    </w:p>
    <w:p w14:paraId="1B29B466" w14:textId="77777777" w:rsidR="00EC12BD" w:rsidRPr="00493FFB" w:rsidRDefault="00EC12BD" w:rsidP="00EC12BD">
      <w:pPr>
        <w:tabs>
          <w:tab w:val="left" w:pos="708"/>
        </w:tabs>
        <w:suppressAutoHyphens/>
        <w:spacing w:line="100" w:lineRule="atLeast"/>
        <w:ind w:firstLine="709"/>
        <w:jc w:val="both"/>
        <w:rPr>
          <w:rFonts w:ascii="Times New Roman" w:eastAsia="Times New Roman" w:hAnsi="Times New Roman"/>
          <w:color w:val="00000A"/>
        </w:rPr>
      </w:pPr>
    </w:p>
    <w:p w14:paraId="29FA7F54"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3. ПРАВА И ОБЯЗАННОСТИ ПРИНЦИПАЛА</w:t>
      </w:r>
    </w:p>
    <w:p w14:paraId="09F37DEE"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
          <w:color w:val="00000A"/>
        </w:rPr>
      </w:pPr>
      <w:r w:rsidRPr="00493FFB">
        <w:rPr>
          <w:rFonts w:ascii="Times New Roman" w:eastAsia="Times New Roman" w:hAnsi="Times New Roman"/>
          <w:b/>
          <w:color w:val="00000A"/>
        </w:rPr>
        <w:t>3.1. Принципал вправе:</w:t>
      </w:r>
    </w:p>
    <w:p w14:paraId="5D32C0B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14:paraId="7F18219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3.1.2. Направлять Агенту предложения по совершенствованию деятельности в части оказания услуг по настоящему договору.</w:t>
      </w:r>
    </w:p>
    <w:p w14:paraId="5BCD9A63"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3.1.3. Выступать с предложением о пересмотре сроков и условий настоящего договора.</w:t>
      </w:r>
    </w:p>
    <w:p w14:paraId="79A89D9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3.1.4. Осуществлять контроль порядка и условий организации предоставления услуг Агентом по настоящему договору.</w:t>
      </w:r>
    </w:p>
    <w:p w14:paraId="54B334C0" w14:textId="77777777" w:rsidR="00EC12BD" w:rsidRPr="00493FFB" w:rsidRDefault="00EC12BD" w:rsidP="00EC12BD">
      <w:pPr>
        <w:tabs>
          <w:tab w:val="left" w:pos="708"/>
        </w:tabs>
        <w:suppressAutoHyphens/>
        <w:spacing w:after="0" w:line="240" w:lineRule="auto"/>
        <w:ind w:firstLine="709"/>
        <w:jc w:val="both"/>
        <w:rPr>
          <w:rFonts w:ascii="Calibri" w:eastAsia="Times New Roman" w:hAnsi="Calibri"/>
          <w:color w:val="00000A"/>
        </w:rPr>
      </w:pPr>
    </w:p>
    <w:p w14:paraId="79FB83E3"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
          <w:color w:val="00000A"/>
        </w:rPr>
      </w:pPr>
      <w:r w:rsidRPr="00493FFB">
        <w:rPr>
          <w:rFonts w:ascii="Times New Roman" w:eastAsia="Times New Roman" w:hAnsi="Times New Roman"/>
          <w:b/>
          <w:color w:val="00000A"/>
        </w:rPr>
        <w:t>3.2. Принципал обязан:</w:t>
      </w:r>
    </w:p>
    <w:p w14:paraId="40FF8903"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rPr>
      </w:pPr>
      <w:r w:rsidRPr="00493FFB">
        <w:rPr>
          <w:rFonts w:ascii="Times New Roman" w:eastAsia="Times New Roman" w:hAnsi="Times New Roman"/>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14:paraId="26380126"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3.2.2. Рассматривать запросы Агента о порядке оказания услуг по настоящему договору.</w:t>
      </w:r>
    </w:p>
    <w:p w14:paraId="4D90C61A"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3.2.3. Передавать Агенту документы и информацию, необходимые для предоставления услуг по настоящему договору.</w:t>
      </w:r>
    </w:p>
    <w:p w14:paraId="460CAF3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14:paraId="6FAB57D4"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14:paraId="1B55415A"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14:paraId="30B8CB60"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3.2.7. Определять лиц, ответственных за взаимодействие с Агентом по вопросам исполнения обязательств по настоящему договору.</w:t>
      </w:r>
    </w:p>
    <w:p w14:paraId="3C5EE5C3"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14:paraId="1FA1330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bookmarkStart w:id="0" w:name="OLE_LINK63"/>
      <w:r w:rsidRPr="00493FFB">
        <w:rPr>
          <w:rFonts w:ascii="Times New Roman" w:eastAsia="Times New Roman" w:hAnsi="Times New Roman"/>
          <w:color w:val="00000A"/>
        </w:rPr>
        <w:t>3.2.</w:t>
      </w:r>
      <w:bookmarkEnd w:id="0"/>
      <w:r w:rsidRPr="00493FFB">
        <w:rPr>
          <w:rFonts w:ascii="Times New Roman" w:eastAsia="Times New Roman" w:hAnsi="Times New Roman"/>
          <w:color w:val="00000A"/>
        </w:rPr>
        <w:t>9. Оплачивать Агенту стоимость оказанных услуг в порядке и сроки, установленные в Разделе 5 настоящего договора.</w:t>
      </w:r>
    </w:p>
    <w:p w14:paraId="06301899"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lastRenderedPageBreak/>
        <w:t>3.2.10. </w:t>
      </w:r>
      <w:r w:rsidRPr="00493FFB">
        <w:rPr>
          <w:rFonts w:ascii="Times New Roman" w:eastAsia="Times New Roman" w:hAnsi="Times New Roman" w:cs="Times New Roman"/>
          <w:color w:val="00000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7E2C52C3" w14:textId="77777777" w:rsidR="00EC12BD" w:rsidRPr="00493FFB" w:rsidRDefault="00EC12BD" w:rsidP="00EC12BD">
      <w:pPr>
        <w:tabs>
          <w:tab w:val="left" w:pos="708"/>
        </w:tabs>
        <w:suppressAutoHyphens/>
        <w:spacing w:after="0" w:line="240" w:lineRule="auto"/>
        <w:ind w:firstLine="709"/>
        <w:jc w:val="both"/>
        <w:rPr>
          <w:rFonts w:ascii="Calibri" w:eastAsia="Times New Roman" w:hAnsi="Calibri"/>
          <w:color w:val="00000A"/>
        </w:rPr>
      </w:pPr>
    </w:p>
    <w:p w14:paraId="056FF0FD"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4. ПРАВА И ОБЯЗАННОСТИ АГЕНТА</w:t>
      </w:r>
    </w:p>
    <w:p w14:paraId="327CCDFD"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
          <w:color w:val="00000A"/>
        </w:rPr>
      </w:pPr>
      <w:r w:rsidRPr="00493FFB">
        <w:rPr>
          <w:rFonts w:ascii="Times New Roman" w:eastAsia="Times New Roman" w:hAnsi="Times New Roman"/>
          <w:b/>
          <w:color w:val="00000A"/>
        </w:rPr>
        <w:t>4.1. АГЕНТ вправе:</w:t>
      </w:r>
    </w:p>
    <w:p w14:paraId="78F71F99"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4.1.1. Запрашивать и получать документы и информацию, необходимые для исполнения настоящего договора.</w:t>
      </w:r>
    </w:p>
    <w:p w14:paraId="3B8435B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4.1.2. Направлять Принципалу предложения по совершенствованию деятельности, направленной на оказание услуг по настоящему договору.</w:t>
      </w:r>
    </w:p>
    <w:p w14:paraId="5A0E183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4.1.3. Выступать с предложениями о пересмотре сроков и условий настоящего договора.</w:t>
      </w:r>
    </w:p>
    <w:p w14:paraId="69C46C58" w14:textId="77777777" w:rsidR="00EC12BD" w:rsidRPr="00493FFB" w:rsidRDefault="00EC12BD" w:rsidP="00EC12BD">
      <w:pPr>
        <w:tabs>
          <w:tab w:val="left" w:pos="708"/>
        </w:tabs>
        <w:suppressAutoHyphens/>
        <w:spacing w:after="0" w:line="240" w:lineRule="auto"/>
        <w:ind w:firstLine="709"/>
        <w:jc w:val="both"/>
        <w:rPr>
          <w:rFonts w:ascii="Calibri" w:eastAsia="Times New Roman" w:hAnsi="Calibri"/>
          <w:color w:val="00000A"/>
        </w:rPr>
      </w:pPr>
    </w:p>
    <w:p w14:paraId="2F7D4ECD"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
          <w:color w:val="00000A"/>
        </w:rPr>
      </w:pPr>
      <w:r w:rsidRPr="00493FFB">
        <w:rPr>
          <w:rFonts w:ascii="Times New Roman" w:eastAsia="Times New Roman" w:hAnsi="Times New Roman"/>
          <w:b/>
          <w:color w:val="00000A"/>
        </w:rPr>
        <w:t>4.2. АГЕНТ обязан:</w:t>
      </w:r>
    </w:p>
    <w:p w14:paraId="7544D859"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4.2.1. Осуществлять прием заявителей в соответствии со своим графиком работы.</w:t>
      </w:r>
    </w:p>
    <w:p w14:paraId="6D2CD24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14:paraId="6B8BE90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717869E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14:paraId="33844040"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4.2.5. Проводить мероприятия, направленные на обучение и повышение квалификации сотрудников Агента по вопросам исполнения настоящего договора.</w:t>
      </w:r>
    </w:p>
    <w:p w14:paraId="73A1B608"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14:paraId="1DD1487F"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4.2.7. Соблюдать стандарты комфортности, требования к организации взаимодействия с Заявителями, установленные настоящим договором.</w:t>
      </w:r>
    </w:p>
    <w:p w14:paraId="00D6DFB8"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14:paraId="4E51566E"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14:paraId="216DA9D5"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14:paraId="07191697" w14:textId="77777777" w:rsidR="00EC12BD" w:rsidRPr="00493FFB" w:rsidRDefault="00EC12BD" w:rsidP="00EC12BD">
      <w:pPr>
        <w:tabs>
          <w:tab w:val="left" w:pos="0"/>
          <w:tab w:val="left" w:pos="708"/>
        </w:tabs>
        <w:suppressAutoHyphens/>
        <w:spacing w:line="100" w:lineRule="atLeast"/>
        <w:ind w:firstLine="709"/>
        <w:jc w:val="center"/>
        <w:rPr>
          <w:rFonts w:ascii="Times New Roman" w:eastAsia="Times New Roman" w:hAnsi="Times New Roman"/>
          <w:b/>
          <w:bCs/>
          <w:color w:val="00000A"/>
        </w:rPr>
      </w:pPr>
    </w:p>
    <w:p w14:paraId="688459E6" w14:textId="77777777" w:rsidR="00EC12BD" w:rsidRPr="00493FFB" w:rsidRDefault="00EC12BD" w:rsidP="00EC12BD">
      <w:pPr>
        <w:tabs>
          <w:tab w:val="left" w:pos="0"/>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5. ЦЕНА ДОГОВОРА И ПОРЯДОК РАСЧЕТОВ</w:t>
      </w:r>
    </w:p>
    <w:p w14:paraId="3879AB7D" w14:textId="77777777" w:rsidR="00EC12BD" w:rsidRPr="00493FFB" w:rsidRDefault="00EC12BD" w:rsidP="00EC12BD">
      <w:pPr>
        <w:tabs>
          <w:tab w:val="left" w:pos="0"/>
          <w:tab w:val="left" w:pos="708"/>
          <w:tab w:val="left" w:pos="1134"/>
        </w:tabs>
        <w:suppressAutoHyphens/>
        <w:spacing w:after="0" w:line="240" w:lineRule="auto"/>
        <w:ind w:firstLine="709"/>
        <w:jc w:val="both"/>
        <w:rPr>
          <w:rFonts w:ascii="Times New Roman" w:eastAsia="Times New Roman" w:hAnsi="Times New Roman" w:cs="Times New Roman"/>
          <w:color w:val="00000A"/>
        </w:rPr>
      </w:pPr>
      <w:r w:rsidRPr="00493FFB">
        <w:rPr>
          <w:rFonts w:ascii="Times New Roman" w:eastAsia="Times New Roman" w:hAnsi="Times New Roman"/>
          <w:color w:val="00000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rPr>
        <w:t xml:space="preserve">услуг, подписанного Сторонами без разногласий, </w:t>
      </w:r>
      <w:r w:rsidRPr="00757FAD">
        <w:rPr>
          <w:rFonts w:ascii="Times New Roman" w:eastAsia="Times New Roman" w:hAnsi="Times New Roman" w:cs="Times New Roman"/>
          <w:color w:val="00000A"/>
        </w:rPr>
        <w:t>в течение 1 (одного) месяца</w:t>
      </w:r>
      <w:r w:rsidRPr="00493FFB">
        <w:rPr>
          <w:rFonts w:ascii="Times New Roman" w:eastAsia="Times New Roman" w:hAnsi="Times New Roman" w:cs="Times New Roman"/>
          <w:color w:val="00000A"/>
        </w:rPr>
        <w:t xml:space="preserve"> с момента подписания акта приема-передачи. В случае не подписания акта приема-передачи оказание услуг Агентом приостанавливается.</w:t>
      </w:r>
    </w:p>
    <w:p w14:paraId="2EB4B992" w14:textId="77777777" w:rsidR="00EC12BD" w:rsidRDefault="00EC12BD" w:rsidP="00EC12BD">
      <w:pPr>
        <w:tabs>
          <w:tab w:val="left" w:pos="0"/>
          <w:tab w:val="left" w:pos="708"/>
          <w:tab w:val="left" w:pos="1134"/>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14:paraId="663FE3BD" w14:textId="77777777" w:rsidR="00EC12BD" w:rsidRPr="00493FFB" w:rsidRDefault="00EC12BD" w:rsidP="00EC12BD">
      <w:pPr>
        <w:tabs>
          <w:tab w:val="left" w:pos="0"/>
          <w:tab w:val="left" w:pos="708"/>
          <w:tab w:val="left" w:pos="1134"/>
        </w:tabs>
        <w:suppressAutoHyphens/>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14:paraId="3C10B15D" w14:textId="77777777" w:rsidR="00EC12BD" w:rsidRPr="00493FFB" w:rsidRDefault="00EC12BD" w:rsidP="00EC12BD">
      <w:pPr>
        <w:tabs>
          <w:tab w:val="left" w:pos="708"/>
        </w:tabs>
        <w:suppressAutoHyphens/>
        <w:spacing w:line="100" w:lineRule="atLeast"/>
        <w:ind w:firstLine="709"/>
        <w:jc w:val="both"/>
        <w:rPr>
          <w:rFonts w:ascii="Times New Roman" w:eastAsia="Times New Roman" w:hAnsi="Times New Roman"/>
          <w:color w:val="00000A"/>
        </w:rPr>
      </w:pPr>
    </w:p>
    <w:p w14:paraId="6770FF3F" w14:textId="77777777" w:rsidR="00EC12BD" w:rsidRPr="00493FFB" w:rsidRDefault="00EC12BD" w:rsidP="00EC12BD">
      <w:pPr>
        <w:tabs>
          <w:tab w:val="left" w:pos="0"/>
          <w:tab w:val="left" w:pos="708"/>
          <w:tab w:val="left" w:pos="1134"/>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 xml:space="preserve">6. ПОРЯДОК ИНФОРМАЦИОННОГО ОБМЕНА </w:t>
      </w:r>
    </w:p>
    <w:p w14:paraId="74FCF225"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14:paraId="26E2629D"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6.2. Принципал и Агент обязуются соблюдать требования к обработке персональных данных и иной информации, необходимой для предоставления услуг.</w:t>
      </w:r>
    </w:p>
    <w:p w14:paraId="55EDED89"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lastRenderedPageBreak/>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14:paraId="23BE8C12"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60104636"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6.3.2. Недопущение фактов несанкционированного доступа к персональным данным и их обработке;</w:t>
      </w:r>
    </w:p>
    <w:p w14:paraId="6B625DE1"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6.3.3. Осуществление контроля за обеспечением уровня защищенности персональных данных.</w:t>
      </w:r>
    </w:p>
    <w:p w14:paraId="37B87FE4"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14:paraId="3C0F311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6.3.5. Разработка и принятие мер по предотвращению возможных опасных последствий подобных нарушений.</w:t>
      </w:r>
    </w:p>
    <w:p w14:paraId="2DDBCC80"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14:paraId="64410F5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14:paraId="2EF7137D"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14:paraId="57B37ECC" w14:textId="77777777" w:rsidR="00EC12BD" w:rsidRPr="00493FFB" w:rsidRDefault="00EC12BD" w:rsidP="00EC12BD">
      <w:pPr>
        <w:tabs>
          <w:tab w:val="left" w:pos="708"/>
        </w:tabs>
        <w:suppressAutoHyphens/>
        <w:spacing w:line="100" w:lineRule="atLeast"/>
        <w:ind w:left="360"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7. ОТВЕТСТВЕННОСТЬ СТОРОН</w:t>
      </w:r>
    </w:p>
    <w:p w14:paraId="1C143087" w14:textId="77777777" w:rsidR="00EC12BD" w:rsidRPr="00493FFB" w:rsidRDefault="00EC12BD" w:rsidP="00EC12BD">
      <w:pPr>
        <w:tabs>
          <w:tab w:val="left" w:pos="708"/>
        </w:tabs>
        <w:suppressAutoHyphens/>
        <w:spacing w:line="100" w:lineRule="atLeast"/>
        <w:ind w:firstLine="709"/>
        <w:jc w:val="both"/>
        <w:rPr>
          <w:rFonts w:ascii="Times New Roman" w:eastAsia="Times New Roman" w:hAnsi="Times New Roman"/>
          <w:bCs/>
          <w:color w:val="00000A"/>
        </w:rPr>
      </w:pPr>
      <w:r w:rsidRPr="00493FFB">
        <w:rPr>
          <w:rFonts w:ascii="Times New Roman" w:eastAsia="Times New Roman" w:hAnsi="Times New Roman"/>
          <w:color w:val="00000A"/>
        </w:rPr>
        <w:t xml:space="preserve">7.1. </w:t>
      </w:r>
      <w:r w:rsidRPr="00493FFB">
        <w:rPr>
          <w:rFonts w:ascii="Times New Roman" w:eastAsia="Times New Roman" w:hAnsi="Times New Roman"/>
          <w:bCs/>
          <w:color w:val="00000A"/>
        </w:rPr>
        <w:t>Стороны несут ответственность в соответствии с законодательством Российской Федерации.</w:t>
      </w:r>
    </w:p>
    <w:p w14:paraId="4D966B68" w14:textId="77777777" w:rsidR="00EC12BD" w:rsidRPr="00493FFB" w:rsidRDefault="00EC12BD" w:rsidP="00EC12BD">
      <w:pPr>
        <w:tabs>
          <w:tab w:val="left" w:pos="708"/>
        </w:tabs>
        <w:suppressAutoHyphens/>
        <w:spacing w:line="100" w:lineRule="atLeast"/>
        <w:ind w:left="360"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8. АНТИКОРРУПЦИОННАЯ ОГОВОРКА</w:t>
      </w:r>
    </w:p>
    <w:p w14:paraId="1EA34FBF"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A37197E"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ED9DF13"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14:paraId="774FAFBE"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9. СРОК ДЕЙСТВИЯ ДОГОВОРА</w:t>
      </w:r>
    </w:p>
    <w:p w14:paraId="4716160B"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s="Times New Roman"/>
          <w:color w:val="00000A"/>
        </w:rPr>
      </w:pPr>
      <w:r w:rsidRPr="00493FFB">
        <w:rPr>
          <w:rFonts w:ascii="Times New Roman" w:eastAsia="Times New Roman" w:hAnsi="Times New Roman"/>
          <w:color w:val="00000A"/>
        </w:rPr>
        <w:t xml:space="preserve">9.1. Настоящий договор вступает в силу с даты подписания его обеими Сторонами и действует с момента его </w:t>
      </w:r>
      <w:r w:rsidRPr="00493FFB">
        <w:rPr>
          <w:rFonts w:ascii="Times New Roman" w:eastAsia="Times New Roman" w:hAnsi="Times New Roman" w:cs="Times New Roman"/>
          <w:color w:val="00000A"/>
        </w:rPr>
        <w:t xml:space="preserve">подписания и до </w:t>
      </w:r>
      <w:r w:rsidR="008645A1">
        <w:rPr>
          <w:rFonts w:ascii="Times New Roman" w:eastAsia="Times New Roman" w:hAnsi="Times New Roman" w:cs="Times New Roman"/>
          <w:color w:val="00000A"/>
        </w:rPr>
        <w:t>______________________.</w:t>
      </w:r>
    </w:p>
    <w:p w14:paraId="35586DF4"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9.2. В случае неисполнения п. 5.1. настоящего договора оказание услуг прекращается.</w:t>
      </w:r>
    </w:p>
    <w:p w14:paraId="1C7EE7D5"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Cs/>
          <w:color w:val="00000A"/>
        </w:rPr>
      </w:pPr>
      <w:r w:rsidRPr="00493FFB">
        <w:rPr>
          <w:rFonts w:ascii="Times New Roman" w:eastAsia="Times New Roman" w:hAnsi="Times New Roman"/>
          <w:bCs/>
          <w:color w:val="00000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14:paraId="4B90A714" w14:textId="77777777" w:rsidR="00EC12BD" w:rsidRPr="00493FFB" w:rsidRDefault="00EC12BD" w:rsidP="00EC12BD">
      <w:pPr>
        <w:tabs>
          <w:tab w:val="left" w:pos="708"/>
        </w:tabs>
        <w:suppressAutoHyphens/>
        <w:spacing w:after="0" w:line="240" w:lineRule="auto"/>
        <w:ind w:firstLine="709"/>
        <w:jc w:val="both"/>
        <w:rPr>
          <w:rFonts w:ascii="Calibri" w:eastAsia="Times New Roman" w:hAnsi="Calibri"/>
          <w:color w:val="00000A"/>
        </w:rPr>
      </w:pPr>
      <w:r w:rsidRPr="00493FFB">
        <w:rPr>
          <w:rFonts w:ascii="Times New Roman" w:eastAsia="Times New Roman" w:hAnsi="Times New Roman"/>
          <w:bCs/>
          <w:color w:val="00000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14:paraId="076675C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Cs/>
          <w:color w:val="00000A"/>
        </w:rPr>
      </w:pPr>
      <w:r w:rsidRPr="00493FFB">
        <w:rPr>
          <w:rFonts w:ascii="Times New Roman" w:eastAsia="Times New Roman" w:hAnsi="Times New Roman"/>
          <w:bCs/>
          <w:color w:val="00000A"/>
        </w:rPr>
        <w:t>9.5. Настоящий договор составлен в двух экземплярах, имеющих одинаковую юридическую силу, по одному экземпляру для каждой Стороны договора.</w:t>
      </w:r>
    </w:p>
    <w:p w14:paraId="00C1CA30" w14:textId="77777777" w:rsidR="00EC12BD" w:rsidRDefault="00EC12BD" w:rsidP="00EC12BD">
      <w:pPr>
        <w:tabs>
          <w:tab w:val="left" w:pos="708"/>
        </w:tabs>
        <w:suppressAutoHyphens/>
        <w:spacing w:after="0" w:line="240" w:lineRule="auto"/>
        <w:ind w:firstLine="709"/>
        <w:jc w:val="center"/>
        <w:rPr>
          <w:rFonts w:ascii="Times New Roman" w:eastAsia="Times New Roman" w:hAnsi="Times New Roman"/>
          <w:b/>
          <w:bCs/>
          <w:color w:val="00000A"/>
        </w:rPr>
      </w:pPr>
    </w:p>
    <w:p w14:paraId="257633F5"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10. ФОРС-МАЖОР</w:t>
      </w:r>
    </w:p>
    <w:p w14:paraId="42B4116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14:paraId="110C61C4"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14:paraId="230F66F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color w:val="00000A"/>
        </w:rPr>
      </w:pPr>
      <w:r w:rsidRPr="00493FFB">
        <w:rPr>
          <w:rFonts w:ascii="Times New Roman" w:eastAsia="Times New Roman" w:hAnsi="Times New Roman"/>
          <w:color w:val="00000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14:paraId="20EE8FAA" w14:textId="77777777" w:rsidR="00EC12BD" w:rsidRPr="00493FFB" w:rsidRDefault="00EC12BD" w:rsidP="00EC12BD">
      <w:pPr>
        <w:tabs>
          <w:tab w:val="left" w:pos="708"/>
        </w:tabs>
        <w:suppressAutoHyphens/>
        <w:spacing w:line="100" w:lineRule="atLeast"/>
        <w:ind w:firstLine="709"/>
        <w:jc w:val="center"/>
        <w:rPr>
          <w:rFonts w:ascii="Times New Roman" w:eastAsia="Times New Roman" w:hAnsi="Times New Roman"/>
          <w:b/>
          <w:bCs/>
          <w:color w:val="00000A"/>
        </w:rPr>
      </w:pPr>
      <w:r w:rsidRPr="00493FFB">
        <w:rPr>
          <w:rFonts w:ascii="Times New Roman" w:eastAsia="Times New Roman" w:hAnsi="Times New Roman"/>
          <w:b/>
          <w:bCs/>
          <w:color w:val="00000A"/>
        </w:rPr>
        <w:t>11. ПОРЯДОК РАЗРЕШЕНИЯ СПОРОВ</w:t>
      </w:r>
    </w:p>
    <w:p w14:paraId="7B0A367C"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Cs/>
          <w:color w:val="00000A"/>
        </w:rPr>
      </w:pPr>
      <w:r w:rsidRPr="00493FFB">
        <w:rPr>
          <w:rFonts w:ascii="Times New Roman" w:eastAsia="Times New Roman" w:hAnsi="Times New Roman"/>
          <w:color w:val="00000A"/>
        </w:rPr>
        <w:t>11.1. </w:t>
      </w:r>
      <w:r w:rsidRPr="00493FFB">
        <w:rPr>
          <w:rFonts w:ascii="Times New Roman" w:eastAsia="Times New Roman" w:hAnsi="Times New Roman"/>
          <w:bCs/>
          <w:color w:val="00000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14:paraId="51D9290F"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Cs/>
          <w:color w:val="00000A"/>
        </w:rPr>
      </w:pPr>
      <w:r w:rsidRPr="00493FFB">
        <w:rPr>
          <w:rFonts w:ascii="Times New Roman" w:eastAsia="Times New Roman" w:hAnsi="Times New Roman"/>
          <w:bCs/>
          <w:color w:val="00000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14:paraId="13090197" w14:textId="77777777" w:rsidR="00EC12BD" w:rsidRPr="00493FFB" w:rsidRDefault="00EC12BD" w:rsidP="00EC12BD">
      <w:pPr>
        <w:tabs>
          <w:tab w:val="left" w:pos="708"/>
        </w:tabs>
        <w:suppressAutoHyphens/>
        <w:spacing w:after="0" w:line="240" w:lineRule="auto"/>
        <w:ind w:firstLine="709"/>
        <w:jc w:val="both"/>
        <w:rPr>
          <w:rFonts w:ascii="Times New Roman" w:eastAsia="Times New Roman" w:hAnsi="Times New Roman"/>
          <w:bCs/>
          <w:color w:val="00000A"/>
        </w:rPr>
      </w:pPr>
      <w:r w:rsidRPr="00493FFB">
        <w:rPr>
          <w:rFonts w:ascii="Times New Roman" w:eastAsia="Times New Roman" w:hAnsi="Times New Roman"/>
          <w:bCs/>
          <w:color w:val="00000A"/>
        </w:rPr>
        <w:t>11.3. Взаимоотношения Сторон, не урегулированные настоящим договором, регулируются законодательством РФ.</w:t>
      </w:r>
    </w:p>
    <w:tbl>
      <w:tblPr>
        <w:tblpPr w:leftFromText="180" w:rightFromText="180" w:vertAnchor="text" w:horzAnchor="margin" w:tblpY="130"/>
        <w:tblOverlap w:val="never"/>
        <w:tblW w:w="0" w:type="auto"/>
        <w:tblLook w:val="0000" w:firstRow="0" w:lastRow="0" w:firstColumn="0" w:lastColumn="0" w:noHBand="0" w:noVBand="0"/>
      </w:tblPr>
      <w:tblGrid>
        <w:gridCol w:w="1611"/>
        <w:gridCol w:w="8310"/>
      </w:tblGrid>
      <w:tr w:rsidR="00EC12BD" w:rsidRPr="00493FFB" w14:paraId="53772175" w14:textId="77777777" w:rsidTr="00EC12BD">
        <w:tc>
          <w:tcPr>
            <w:tcW w:w="1611" w:type="dxa"/>
            <w:tcBorders>
              <w:top w:val="nil"/>
              <w:left w:val="nil"/>
              <w:bottom w:val="nil"/>
              <w:right w:val="nil"/>
            </w:tcBorders>
            <w:shd w:val="clear" w:color="auto" w:fill="FFFFFF"/>
          </w:tcPr>
          <w:p w14:paraId="5B8EA8DD"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Приложения:</w:t>
            </w:r>
          </w:p>
        </w:tc>
        <w:tc>
          <w:tcPr>
            <w:tcW w:w="8310" w:type="dxa"/>
            <w:tcBorders>
              <w:top w:val="nil"/>
              <w:left w:val="nil"/>
              <w:bottom w:val="nil"/>
              <w:right w:val="nil"/>
            </w:tcBorders>
            <w:shd w:val="clear" w:color="auto" w:fill="FFFFFF"/>
          </w:tcPr>
          <w:p w14:paraId="0AF10A2B"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color w:val="00000A"/>
              </w:rPr>
            </w:pPr>
          </w:p>
          <w:p w14:paraId="5C1FCBF7"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
                <w:color w:val="00000A"/>
                <w:spacing w:val="-8"/>
              </w:rPr>
            </w:pPr>
            <w:r w:rsidRPr="00493FFB">
              <w:rPr>
                <w:rFonts w:ascii="Times New Roman" w:eastAsia="Times New Roman" w:hAnsi="Times New Roman" w:cs="Times New Roman"/>
                <w:color w:val="00000A"/>
              </w:rPr>
              <w:t>1</w:t>
            </w:r>
            <w:r w:rsidRPr="00493FFB">
              <w:rPr>
                <w:rFonts w:ascii="Times New Roman" w:eastAsia="Times New Roman" w:hAnsi="Times New Roman" w:cs="Times New Roman"/>
                <w:color w:val="00000A"/>
                <w:spacing w:val="-8"/>
              </w:rPr>
              <w:t>. Приложение № 1 «</w:t>
            </w:r>
            <w:r w:rsidRPr="00493FFB">
              <w:rPr>
                <w:rFonts w:ascii="Times New Roman" w:eastAsia="Times New Roman" w:hAnsi="Times New Roman" w:cs="Times New Roman"/>
                <w:bCs/>
                <w:color w:val="00000A"/>
                <w:spacing w:val="-8"/>
              </w:rPr>
              <w:t>Перечень услуг Принципала, предоставляемых Агентом</w:t>
            </w:r>
            <w:r w:rsidRPr="00493FFB">
              <w:rPr>
                <w:rFonts w:ascii="Times New Roman" w:eastAsia="Times New Roman" w:hAnsi="Times New Roman" w:cs="Times New Roman"/>
                <w:color w:val="00000A"/>
                <w:spacing w:val="-8"/>
              </w:rPr>
              <w:t xml:space="preserve">» </w:t>
            </w:r>
            <w:r w:rsidRPr="00493FFB">
              <w:rPr>
                <w:rFonts w:ascii="Times New Roman" w:eastAsia="Times New Roman" w:hAnsi="Times New Roman" w:cs="Times New Roman"/>
                <w:bCs/>
                <w:color w:val="00000A"/>
                <w:spacing w:val="-8"/>
              </w:rPr>
              <w:t>на 1 л. в 1 экз</w:t>
            </w:r>
            <w:r w:rsidRPr="00493FFB">
              <w:rPr>
                <w:rFonts w:ascii="Times New Roman" w:eastAsia="Times New Roman" w:hAnsi="Times New Roman" w:cs="Times New Roman"/>
                <w:color w:val="00000A"/>
                <w:spacing w:val="-8"/>
              </w:rPr>
              <w:t>.</w:t>
            </w:r>
          </w:p>
          <w:p w14:paraId="4AE0B359"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
                <w:color w:val="00000A"/>
                <w:spacing w:val="-8"/>
                <w:highlight w:val="yellow"/>
              </w:rPr>
            </w:pPr>
            <w:r w:rsidRPr="00493FFB">
              <w:rPr>
                <w:rFonts w:ascii="Times New Roman" w:eastAsia="Times New Roman" w:hAnsi="Times New Roman" w:cs="Times New Roman"/>
                <w:color w:val="00000A"/>
                <w:spacing w:val="-8"/>
              </w:rPr>
              <w:t>2. Приложение № 2 «</w:t>
            </w:r>
            <w:r w:rsidRPr="00493FFB">
              <w:rPr>
                <w:rFonts w:ascii="Times New Roman" w:eastAsia="Times New Roman" w:hAnsi="Times New Roman" w:cs="Times New Roman"/>
                <w:bCs/>
                <w:color w:val="00000A"/>
                <w:spacing w:val="-8"/>
              </w:rPr>
              <w:t>Порядок оказания услуг Агента» на 7 л. в 1 экз.</w:t>
            </w:r>
          </w:p>
          <w:p w14:paraId="294D3766"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Cs/>
                <w:color w:val="00000A"/>
                <w:spacing w:val="-8"/>
              </w:rPr>
            </w:pPr>
            <w:r w:rsidRPr="00493FFB">
              <w:rPr>
                <w:rFonts w:ascii="Times New Roman" w:eastAsia="Times New Roman" w:hAnsi="Times New Roman" w:cs="Times New Roman"/>
                <w:bCs/>
                <w:color w:val="00000A"/>
                <w:spacing w:val="-8"/>
              </w:rPr>
              <w:t>3. Приложение № 3 «</w:t>
            </w:r>
            <w:r w:rsidRPr="00493FFB">
              <w:rPr>
                <w:rFonts w:ascii="Times New Roman" w:eastAsia="Times New Roman" w:hAnsi="Times New Roman" w:cs="Times New Roman"/>
                <w:color w:val="00000A"/>
                <w:spacing w:val="-8"/>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rPr>
              <w:t>» на 4 л. в 1 экз.</w:t>
            </w:r>
          </w:p>
          <w:p w14:paraId="12530445"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olor w:val="00000A"/>
                <w:spacing w:val="-8"/>
              </w:rPr>
            </w:pPr>
            <w:r w:rsidRPr="00493FFB">
              <w:rPr>
                <w:rFonts w:ascii="Times New Roman" w:eastAsia="Times New Roman" w:hAnsi="Times New Roman" w:cs="Times New Roman"/>
                <w:bCs/>
                <w:color w:val="00000A"/>
                <w:spacing w:val="-8"/>
              </w:rPr>
              <w:t>4. Приложение № 4</w:t>
            </w:r>
            <w:r w:rsidRPr="00493FFB">
              <w:rPr>
                <w:rFonts w:ascii="Times New Roman" w:eastAsia="Times New Roman" w:hAnsi="Times New Roman"/>
                <w:color w:val="00000A"/>
                <w:spacing w:val="-8"/>
              </w:rPr>
              <w:t xml:space="preserve"> «О</w:t>
            </w:r>
            <w:r w:rsidRPr="00493FFB">
              <w:rPr>
                <w:rFonts w:ascii="Times New Roman" w:eastAsia="Times New Roman" w:hAnsi="Times New Roman"/>
                <w:bCs/>
                <w:color w:val="00000A"/>
                <w:spacing w:val="-8"/>
              </w:rPr>
              <w:t>тчёт об оказанных услугах по договору</w:t>
            </w:r>
            <w:r w:rsidRPr="00493FFB">
              <w:rPr>
                <w:rFonts w:ascii="Times New Roman" w:eastAsia="Times New Roman" w:hAnsi="Times New Roman"/>
                <w:color w:val="00000A"/>
                <w:spacing w:val="-8"/>
              </w:rPr>
              <w:t xml:space="preserve">» на </w:t>
            </w:r>
            <w:r w:rsidRPr="00493FFB">
              <w:rPr>
                <w:rFonts w:ascii="Times New Roman" w:eastAsia="Times New Roman" w:hAnsi="Times New Roman" w:cs="Times New Roman"/>
                <w:bCs/>
                <w:color w:val="00000A"/>
                <w:spacing w:val="-8"/>
              </w:rPr>
              <w:t>1</w:t>
            </w:r>
            <w:r w:rsidRPr="00493FFB">
              <w:rPr>
                <w:rFonts w:ascii="Times New Roman" w:eastAsia="Times New Roman" w:hAnsi="Times New Roman"/>
                <w:color w:val="00000A"/>
                <w:spacing w:val="-8"/>
              </w:rPr>
              <w:t xml:space="preserve"> л. в 1 экз.</w:t>
            </w:r>
          </w:p>
          <w:p w14:paraId="15D79818"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Cs/>
                <w:color w:val="00000A"/>
                <w:spacing w:val="-8"/>
              </w:rPr>
            </w:pPr>
            <w:r w:rsidRPr="00493FFB">
              <w:rPr>
                <w:rFonts w:ascii="Times New Roman" w:eastAsia="Times New Roman" w:hAnsi="Times New Roman"/>
                <w:bCs/>
                <w:color w:val="00000A"/>
                <w:spacing w:val="-8"/>
              </w:rPr>
              <w:t>5. </w:t>
            </w:r>
            <w:r w:rsidRPr="00493FFB">
              <w:rPr>
                <w:rFonts w:ascii="Times New Roman" w:eastAsia="Times New Roman" w:hAnsi="Times New Roman" w:cs="Times New Roman"/>
                <w:bCs/>
                <w:color w:val="00000A"/>
                <w:spacing w:val="-8"/>
              </w:rPr>
              <w:t xml:space="preserve"> Приложение № 5</w:t>
            </w:r>
            <w:r w:rsidRPr="00493FFB">
              <w:rPr>
                <w:rFonts w:ascii="Times New Roman" w:eastAsia="Times New Roman" w:hAnsi="Times New Roman"/>
                <w:color w:val="00000A"/>
                <w:spacing w:val="-8"/>
              </w:rPr>
              <w:t xml:space="preserve"> «Акт приема-передачи оказанных услуг» на </w:t>
            </w:r>
            <w:r w:rsidRPr="00493FFB">
              <w:rPr>
                <w:rFonts w:ascii="Times New Roman" w:eastAsia="Times New Roman" w:hAnsi="Times New Roman" w:cs="Times New Roman"/>
                <w:bCs/>
                <w:color w:val="00000A"/>
                <w:spacing w:val="-8"/>
              </w:rPr>
              <w:t>1</w:t>
            </w:r>
            <w:r w:rsidRPr="00493FFB">
              <w:rPr>
                <w:rFonts w:ascii="Times New Roman" w:eastAsia="Times New Roman" w:hAnsi="Times New Roman"/>
                <w:color w:val="00000A"/>
                <w:spacing w:val="-8"/>
              </w:rPr>
              <w:t xml:space="preserve"> л. в 1 экз.</w:t>
            </w:r>
          </w:p>
          <w:p w14:paraId="0AF2A012"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Cs/>
                <w:color w:val="00000A"/>
                <w:spacing w:val="-8"/>
              </w:rPr>
            </w:pPr>
            <w:r w:rsidRPr="00493FFB">
              <w:rPr>
                <w:rFonts w:ascii="Times New Roman" w:eastAsia="Times New Roman" w:hAnsi="Times New Roman" w:cs="Times New Roman"/>
                <w:bCs/>
                <w:color w:val="00000A"/>
                <w:spacing w:val="-8"/>
              </w:rPr>
              <w:t>6. Приложение № 6 «Форма реестра передачи документов» на 1 л. в 1 экз.</w:t>
            </w:r>
          </w:p>
          <w:p w14:paraId="18F393BB" w14:textId="77777777" w:rsidR="00EC12BD" w:rsidRPr="00493FFB" w:rsidRDefault="00EC12BD" w:rsidP="00EC12BD">
            <w:pPr>
              <w:tabs>
                <w:tab w:val="left" w:pos="708"/>
              </w:tabs>
              <w:suppressAutoHyphens/>
              <w:spacing w:after="0" w:line="240" w:lineRule="auto"/>
              <w:jc w:val="both"/>
              <w:rPr>
                <w:rFonts w:ascii="Times New Roman" w:eastAsia="Times New Roman" w:hAnsi="Times New Roman" w:cs="Times New Roman"/>
                <w:bCs/>
                <w:color w:val="00000A"/>
              </w:rPr>
            </w:pPr>
          </w:p>
        </w:tc>
      </w:tr>
    </w:tbl>
    <w:p w14:paraId="1C4B6C02" w14:textId="77777777" w:rsidR="00EC12BD" w:rsidRPr="00EC12BD" w:rsidRDefault="00EC12BD" w:rsidP="00EC12BD">
      <w:pPr>
        <w:jc w:val="center"/>
        <w:rPr>
          <w:rFonts w:ascii="Times New Roman" w:hAnsi="Times New Roman" w:cs="Times New Roman"/>
          <w:b/>
          <w:sz w:val="24"/>
          <w:szCs w:val="24"/>
        </w:rPr>
      </w:pPr>
      <w:r w:rsidRPr="00EC12BD">
        <w:rPr>
          <w:rFonts w:ascii="Times New Roman" w:hAnsi="Times New Roman" w:cs="Times New Roman"/>
          <w:b/>
          <w:sz w:val="24"/>
          <w:szCs w:val="24"/>
        </w:rPr>
        <w:t>12. РЕКВИЗИТЫ И ПОДПИСИ СТОРОН</w:t>
      </w:r>
    </w:p>
    <w:tbl>
      <w:tblPr>
        <w:tblStyle w:val="a3"/>
        <w:tblW w:w="0" w:type="auto"/>
        <w:tblLook w:val="04A0" w:firstRow="1" w:lastRow="0" w:firstColumn="1" w:lastColumn="0" w:noHBand="0" w:noVBand="1"/>
      </w:tblPr>
      <w:tblGrid>
        <w:gridCol w:w="4955"/>
        <w:gridCol w:w="4956"/>
      </w:tblGrid>
      <w:tr w:rsidR="00EC12BD" w14:paraId="39F3F826" w14:textId="77777777" w:rsidTr="00EC12BD">
        <w:tc>
          <w:tcPr>
            <w:tcW w:w="4955" w:type="dxa"/>
          </w:tcPr>
          <w:p w14:paraId="147B4ECA" w14:textId="77777777" w:rsidR="00EC12BD" w:rsidRDefault="00EC12BD" w:rsidP="00EC12BD">
            <w:pPr>
              <w:jc w:val="center"/>
              <w:rPr>
                <w:rFonts w:ascii="Times New Roman" w:hAnsi="Times New Roman" w:cs="Times New Roman"/>
                <w:b/>
                <w:sz w:val="24"/>
                <w:szCs w:val="24"/>
              </w:rPr>
            </w:pPr>
            <w:r w:rsidRPr="002464CB">
              <w:rPr>
                <w:rFonts w:ascii="Times New Roman" w:hAnsi="Times New Roman" w:cs="Times New Roman"/>
                <w:b/>
                <w:sz w:val="24"/>
                <w:szCs w:val="24"/>
              </w:rPr>
              <w:t>АГЕНТ</w:t>
            </w:r>
          </w:p>
          <w:p w14:paraId="598A487D" w14:textId="77777777" w:rsidR="002464CB" w:rsidRPr="00B932B2" w:rsidRDefault="002464CB" w:rsidP="002464CB">
            <w:pPr>
              <w:pStyle w:val="a6"/>
              <w:jc w:val="center"/>
              <w:rPr>
                <w:rFonts w:ascii="Times New Roman" w:hAnsi="Times New Roman" w:cs="Times New Roman"/>
                <w:b/>
                <w:sz w:val="24"/>
                <w:szCs w:val="18"/>
              </w:rPr>
            </w:pPr>
            <w:r w:rsidRPr="00B932B2">
              <w:rPr>
                <w:rFonts w:ascii="Times New Roman" w:hAnsi="Times New Roman" w:cs="Times New Roman"/>
                <w:b/>
                <w:sz w:val="24"/>
                <w:szCs w:val="18"/>
              </w:rPr>
              <w:t>МАУ МФЦ Константиновского района</w:t>
            </w:r>
          </w:p>
          <w:p w14:paraId="290BCA97" w14:textId="77777777" w:rsidR="002464CB" w:rsidRDefault="002464CB" w:rsidP="002464CB">
            <w:pPr>
              <w:pStyle w:val="a6"/>
              <w:rPr>
                <w:rFonts w:ascii="Times New Roman" w:hAnsi="Times New Roman" w:cs="Times New Roman"/>
                <w:sz w:val="24"/>
                <w:szCs w:val="18"/>
              </w:rPr>
            </w:pPr>
            <w:r w:rsidRPr="00B932B2">
              <w:rPr>
                <w:rFonts w:ascii="Times New Roman" w:hAnsi="Times New Roman" w:cs="Times New Roman"/>
                <w:sz w:val="24"/>
                <w:szCs w:val="18"/>
              </w:rPr>
              <w:t>Адрес юридический и фактический: 347250, Ростовская область,</w:t>
            </w:r>
            <w:r w:rsidRPr="00B932B2">
              <w:rPr>
                <w:rFonts w:ascii="Times New Roman" w:eastAsia="Arial" w:hAnsi="Times New Roman" w:cs="Times New Roman"/>
                <w:sz w:val="24"/>
                <w:szCs w:val="18"/>
              </w:rPr>
              <w:t xml:space="preserve"> </w:t>
            </w:r>
            <w:r w:rsidRPr="00B932B2">
              <w:rPr>
                <w:rFonts w:ascii="Times New Roman" w:hAnsi="Times New Roman" w:cs="Times New Roman"/>
                <w:sz w:val="24"/>
                <w:szCs w:val="18"/>
              </w:rPr>
              <w:t>г.</w:t>
            </w:r>
            <w:r>
              <w:rPr>
                <w:rFonts w:ascii="Times New Roman" w:hAnsi="Times New Roman" w:cs="Times New Roman"/>
                <w:sz w:val="24"/>
                <w:szCs w:val="18"/>
              </w:rPr>
              <w:t xml:space="preserve"> </w:t>
            </w:r>
            <w:r w:rsidRPr="00B932B2">
              <w:rPr>
                <w:rFonts w:ascii="Times New Roman" w:hAnsi="Times New Roman" w:cs="Times New Roman"/>
                <w:sz w:val="24"/>
                <w:szCs w:val="18"/>
              </w:rPr>
              <w:t xml:space="preserve">Константиновск, </w:t>
            </w:r>
          </w:p>
          <w:p w14:paraId="4467BAE7" w14:textId="77777777" w:rsidR="002464CB" w:rsidRPr="00B932B2" w:rsidRDefault="002464CB" w:rsidP="002464CB">
            <w:pPr>
              <w:pStyle w:val="a6"/>
              <w:rPr>
                <w:rFonts w:ascii="Times New Roman" w:hAnsi="Times New Roman" w:cs="Times New Roman"/>
                <w:sz w:val="24"/>
                <w:szCs w:val="18"/>
              </w:rPr>
            </w:pPr>
            <w:r w:rsidRPr="00B932B2">
              <w:rPr>
                <w:rFonts w:ascii="Times New Roman" w:hAnsi="Times New Roman" w:cs="Times New Roman"/>
                <w:sz w:val="24"/>
                <w:szCs w:val="18"/>
              </w:rPr>
              <w:t>ул. Топилина, 41</w:t>
            </w:r>
            <w:r>
              <w:rPr>
                <w:rFonts w:ascii="Times New Roman" w:hAnsi="Times New Roman" w:cs="Times New Roman"/>
                <w:sz w:val="24"/>
                <w:szCs w:val="18"/>
              </w:rPr>
              <w:t xml:space="preserve">, </w:t>
            </w:r>
            <w:r w:rsidRPr="00B932B2">
              <w:rPr>
                <w:rFonts w:ascii="Times New Roman" w:hAnsi="Times New Roman" w:cs="Times New Roman"/>
                <w:sz w:val="24"/>
                <w:szCs w:val="18"/>
              </w:rPr>
              <w:t xml:space="preserve">ИНН   </w:t>
            </w:r>
            <w:proofErr w:type="gramStart"/>
            <w:r w:rsidRPr="00B932B2">
              <w:rPr>
                <w:rFonts w:ascii="Times New Roman" w:hAnsi="Times New Roman" w:cs="Times New Roman"/>
                <w:sz w:val="24"/>
                <w:szCs w:val="18"/>
              </w:rPr>
              <w:t xml:space="preserve">6116010369,   </w:t>
            </w:r>
            <w:proofErr w:type="gramEnd"/>
            <w:r w:rsidRPr="00B932B2">
              <w:rPr>
                <w:rFonts w:ascii="Times New Roman" w:hAnsi="Times New Roman" w:cs="Times New Roman"/>
                <w:sz w:val="24"/>
                <w:szCs w:val="18"/>
              </w:rPr>
              <w:t xml:space="preserve">        КПП  611601001</w:t>
            </w:r>
          </w:p>
          <w:p w14:paraId="5A7A04A9" w14:textId="77777777" w:rsidR="002464CB" w:rsidRPr="00B932B2" w:rsidRDefault="002464CB" w:rsidP="002464CB">
            <w:pPr>
              <w:pStyle w:val="a6"/>
              <w:rPr>
                <w:rFonts w:ascii="Times New Roman" w:hAnsi="Times New Roman" w:cs="Times New Roman"/>
                <w:sz w:val="24"/>
                <w:szCs w:val="18"/>
              </w:rPr>
            </w:pPr>
            <w:r w:rsidRPr="00B932B2">
              <w:rPr>
                <w:rFonts w:ascii="Times New Roman" w:hAnsi="Times New Roman" w:cs="Times New Roman"/>
                <w:sz w:val="24"/>
                <w:szCs w:val="18"/>
              </w:rPr>
              <w:t xml:space="preserve">ОГРН    1126174002833, </w:t>
            </w:r>
            <w:proofErr w:type="gramStart"/>
            <w:r w:rsidRPr="00B932B2">
              <w:rPr>
                <w:rFonts w:ascii="Times New Roman" w:hAnsi="Times New Roman" w:cs="Times New Roman"/>
                <w:sz w:val="24"/>
                <w:szCs w:val="18"/>
              </w:rPr>
              <w:t>ОКТМО  60625101</w:t>
            </w:r>
            <w:proofErr w:type="gramEnd"/>
          </w:p>
          <w:p w14:paraId="1611B1F2" w14:textId="77777777" w:rsidR="002464CB" w:rsidRPr="00B932B2" w:rsidRDefault="002464CB" w:rsidP="002464CB">
            <w:pPr>
              <w:pStyle w:val="a6"/>
              <w:rPr>
                <w:rFonts w:ascii="Times New Roman" w:hAnsi="Times New Roman" w:cs="Times New Roman"/>
                <w:sz w:val="24"/>
                <w:szCs w:val="18"/>
                <w:shd w:val="clear" w:color="auto" w:fill="FFFFFF"/>
              </w:rPr>
            </w:pPr>
            <w:r w:rsidRPr="00B932B2">
              <w:rPr>
                <w:rFonts w:ascii="Times New Roman" w:hAnsi="Times New Roman" w:cs="Times New Roman"/>
                <w:sz w:val="24"/>
                <w:szCs w:val="18"/>
              </w:rPr>
              <w:t>л/с    30586Ш</w:t>
            </w:r>
            <w:proofErr w:type="gramStart"/>
            <w:r w:rsidRPr="00B932B2">
              <w:rPr>
                <w:rFonts w:ascii="Times New Roman" w:hAnsi="Times New Roman" w:cs="Times New Roman"/>
                <w:sz w:val="24"/>
                <w:szCs w:val="18"/>
              </w:rPr>
              <w:t>71310  в</w:t>
            </w:r>
            <w:proofErr w:type="gramEnd"/>
            <w:r w:rsidRPr="00B932B2">
              <w:rPr>
                <w:rFonts w:ascii="Times New Roman" w:hAnsi="Times New Roman" w:cs="Times New Roman"/>
                <w:sz w:val="24"/>
                <w:szCs w:val="18"/>
              </w:rPr>
              <w:t xml:space="preserve"> УФК по Ростовской области</w:t>
            </w:r>
            <w:r>
              <w:rPr>
                <w:rFonts w:ascii="Times New Roman" w:hAnsi="Times New Roman" w:cs="Times New Roman"/>
                <w:sz w:val="24"/>
                <w:szCs w:val="18"/>
              </w:rPr>
              <w:t xml:space="preserve">, </w:t>
            </w:r>
            <w:r w:rsidRPr="00B932B2">
              <w:rPr>
                <w:rFonts w:ascii="Times New Roman" w:hAnsi="Times New Roman" w:cs="Times New Roman"/>
                <w:sz w:val="24"/>
                <w:szCs w:val="18"/>
                <w:shd w:val="clear" w:color="auto" w:fill="FFFFFF"/>
              </w:rPr>
              <w:t>к/</w:t>
            </w:r>
            <w:proofErr w:type="spellStart"/>
            <w:r w:rsidRPr="00B932B2">
              <w:rPr>
                <w:rFonts w:ascii="Times New Roman" w:hAnsi="Times New Roman" w:cs="Times New Roman"/>
                <w:sz w:val="24"/>
                <w:szCs w:val="18"/>
                <w:shd w:val="clear" w:color="auto" w:fill="FFFFFF"/>
              </w:rPr>
              <w:t>сч</w:t>
            </w:r>
            <w:proofErr w:type="spellEnd"/>
            <w:r w:rsidRPr="00B932B2">
              <w:rPr>
                <w:rFonts w:ascii="Times New Roman" w:hAnsi="Times New Roman" w:cs="Times New Roman"/>
                <w:sz w:val="24"/>
                <w:szCs w:val="18"/>
                <w:shd w:val="clear" w:color="auto" w:fill="FFFFFF"/>
              </w:rPr>
              <w:t xml:space="preserve">   40102810845370000050</w:t>
            </w:r>
          </w:p>
          <w:p w14:paraId="3FE44FA1" w14:textId="77777777" w:rsidR="002464CB" w:rsidRPr="00B932B2" w:rsidRDefault="002464CB" w:rsidP="002464CB">
            <w:pPr>
              <w:pStyle w:val="a6"/>
              <w:rPr>
                <w:rFonts w:ascii="Times New Roman" w:hAnsi="Times New Roman" w:cs="Times New Roman"/>
                <w:sz w:val="24"/>
                <w:szCs w:val="18"/>
                <w:shd w:val="clear" w:color="auto" w:fill="FFFFFF"/>
              </w:rPr>
            </w:pPr>
            <w:r w:rsidRPr="00B932B2">
              <w:rPr>
                <w:rFonts w:ascii="Times New Roman" w:hAnsi="Times New Roman" w:cs="Times New Roman"/>
                <w:sz w:val="24"/>
                <w:szCs w:val="18"/>
                <w:shd w:val="clear" w:color="auto" w:fill="FFFFFF"/>
              </w:rPr>
              <w:t>р/</w:t>
            </w:r>
            <w:proofErr w:type="spellStart"/>
            <w:r w:rsidRPr="00B932B2">
              <w:rPr>
                <w:rFonts w:ascii="Times New Roman" w:hAnsi="Times New Roman" w:cs="Times New Roman"/>
                <w:sz w:val="24"/>
                <w:szCs w:val="18"/>
                <w:shd w:val="clear" w:color="auto" w:fill="FFFFFF"/>
              </w:rPr>
              <w:t>сч</w:t>
            </w:r>
            <w:proofErr w:type="spellEnd"/>
            <w:r w:rsidRPr="00B932B2">
              <w:rPr>
                <w:rFonts w:ascii="Times New Roman" w:hAnsi="Times New Roman" w:cs="Times New Roman"/>
                <w:sz w:val="24"/>
                <w:szCs w:val="18"/>
                <w:shd w:val="clear" w:color="auto" w:fill="FFFFFF"/>
              </w:rPr>
              <w:t xml:space="preserve">   </w:t>
            </w:r>
            <w:proofErr w:type="gramStart"/>
            <w:r w:rsidRPr="00B932B2">
              <w:rPr>
                <w:rFonts w:ascii="Times New Roman" w:hAnsi="Times New Roman" w:cs="Times New Roman"/>
                <w:sz w:val="24"/>
                <w:szCs w:val="18"/>
                <w:shd w:val="clear" w:color="auto" w:fill="FFFFFF"/>
              </w:rPr>
              <w:t>03234643606250005800  в</w:t>
            </w:r>
            <w:proofErr w:type="gramEnd"/>
            <w:r w:rsidRPr="00B932B2">
              <w:rPr>
                <w:rFonts w:ascii="Times New Roman" w:hAnsi="Times New Roman" w:cs="Times New Roman"/>
                <w:sz w:val="24"/>
                <w:szCs w:val="18"/>
                <w:shd w:val="clear" w:color="auto" w:fill="FFFFFF"/>
              </w:rPr>
              <w:t xml:space="preserve"> Отделении Ростов-на-Дону Банка России//УФК по Ростовской области г. Ростов-на-Дону</w:t>
            </w:r>
          </w:p>
          <w:p w14:paraId="34CFAE9A" w14:textId="77777777" w:rsidR="002464CB" w:rsidRPr="00B932B2" w:rsidRDefault="002464CB" w:rsidP="002464CB">
            <w:pPr>
              <w:pStyle w:val="a6"/>
              <w:rPr>
                <w:rFonts w:ascii="Times New Roman" w:hAnsi="Times New Roman" w:cs="Times New Roman"/>
              </w:rPr>
            </w:pPr>
            <w:r w:rsidRPr="00B932B2">
              <w:rPr>
                <w:rFonts w:ascii="Times New Roman" w:hAnsi="Times New Roman" w:cs="Times New Roman"/>
                <w:sz w:val="24"/>
                <w:szCs w:val="18"/>
                <w:shd w:val="clear" w:color="auto" w:fill="FFFFFF"/>
              </w:rPr>
              <w:t>БИК   016015102</w:t>
            </w:r>
          </w:p>
          <w:p w14:paraId="1E6A1EFE" w14:textId="77777777" w:rsidR="002464CB" w:rsidRPr="002464CB" w:rsidRDefault="002464CB" w:rsidP="002464CB">
            <w:pPr>
              <w:pStyle w:val="a6"/>
              <w:ind w:right="-1"/>
              <w:rPr>
                <w:rFonts w:ascii="Times New Roman" w:hAnsi="Times New Roman" w:cs="Times New Roman"/>
                <w:sz w:val="24"/>
              </w:rPr>
            </w:pPr>
            <w:r w:rsidRPr="00B932B2">
              <w:rPr>
                <w:rFonts w:ascii="Times New Roman" w:hAnsi="Times New Roman" w:cs="Times New Roman"/>
                <w:sz w:val="24"/>
              </w:rPr>
              <w:t>тел. 8(86393) 2-20-14</w:t>
            </w:r>
            <w:r w:rsidR="008645A1">
              <w:rPr>
                <w:rFonts w:ascii="Times New Roman" w:hAnsi="Times New Roman" w:cs="Times New Roman"/>
                <w:sz w:val="24"/>
              </w:rPr>
              <w:t xml:space="preserve">, </w:t>
            </w:r>
            <w:proofErr w:type="spellStart"/>
            <w:r w:rsidRPr="00B932B2">
              <w:rPr>
                <w:rFonts w:ascii="Times New Roman" w:hAnsi="Times New Roman" w:cs="Times New Roman"/>
                <w:sz w:val="24"/>
                <w:lang w:val="en-US"/>
              </w:rPr>
              <w:t>mfckonst</w:t>
            </w:r>
            <w:proofErr w:type="spellEnd"/>
            <w:r w:rsidRPr="002464CB">
              <w:rPr>
                <w:rFonts w:ascii="Times New Roman" w:hAnsi="Times New Roman" w:cs="Times New Roman"/>
                <w:sz w:val="24"/>
              </w:rPr>
              <w:t>@</w:t>
            </w:r>
            <w:r w:rsidRPr="00B932B2">
              <w:rPr>
                <w:rFonts w:ascii="Times New Roman" w:hAnsi="Times New Roman" w:cs="Times New Roman"/>
                <w:sz w:val="24"/>
                <w:lang w:val="en-US"/>
              </w:rPr>
              <w:t>mail</w:t>
            </w:r>
            <w:r w:rsidRPr="002464CB">
              <w:rPr>
                <w:rFonts w:ascii="Times New Roman" w:hAnsi="Times New Roman" w:cs="Times New Roman"/>
                <w:sz w:val="24"/>
              </w:rPr>
              <w:t>.</w:t>
            </w:r>
            <w:proofErr w:type="spellStart"/>
            <w:r w:rsidRPr="00B932B2">
              <w:rPr>
                <w:rFonts w:ascii="Times New Roman" w:hAnsi="Times New Roman" w:cs="Times New Roman"/>
                <w:sz w:val="24"/>
                <w:lang w:val="en-US"/>
              </w:rPr>
              <w:t>ru</w:t>
            </w:r>
            <w:proofErr w:type="spellEnd"/>
          </w:p>
          <w:p w14:paraId="6833AFF7" w14:textId="77777777" w:rsidR="002464CB" w:rsidRDefault="002464CB" w:rsidP="008645A1">
            <w:pPr>
              <w:pStyle w:val="a4"/>
              <w:spacing w:line="240" w:lineRule="auto"/>
              <w:ind w:left="0" w:firstLine="0"/>
              <w:rPr>
                <w:lang w:val="ru-RU"/>
              </w:rPr>
            </w:pPr>
            <w:r w:rsidRPr="00B932B2">
              <w:rPr>
                <w:lang w:val="ru-RU"/>
              </w:rPr>
              <w:t>Директор</w:t>
            </w:r>
            <w:r w:rsidR="008645A1">
              <w:rPr>
                <w:lang w:val="ru-RU"/>
              </w:rPr>
              <w:t xml:space="preserve"> </w:t>
            </w:r>
            <w:r w:rsidRPr="00B932B2">
              <w:rPr>
                <w:lang w:val="ru-RU"/>
              </w:rPr>
              <w:t>____</w:t>
            </w:r>
            <w:r>
              <w:rPr>
                <w:lang w:val="ru-RU"/>
              </w:rPr>
              <w:t>__________/М.А. Морозова/</w:t>
            </w:r>
          </w:p>
          <w:p w14:paraId="21F291B1" w14:textId="77777777" w:rsidR="002464CB" w:rsidRPr="002464CB" w:rsidRDefault="002464CB" w:rsidP="002464CB">
            <w:pPr>
              <w:rPr>
                <w:rFonts w:ascii="Times New Roman" w:hAnsi="Times New Roman" w:cs="Times New Roman"/>
                <w:sz w:val="24"/>
                <w:szCs w:val="24"/>
              </w:rPr>
            </w:pPr>
          </w:p>
          <w:p w14:paraId="71CBE98C" w14:textId="77777777" w:rsidR="002464CB" w:rsidRPr="002464CB" w:rsidRDefault="002464CB" w:rsidP="00EC12BD">
            <w:pPr>
              <w:jc w:val="center"/>
              <w:rPr>
                <w:rFonts w:ascii="Times New Roman" w:hAnsi="Times New Roman" w:cs="Times New Roman"/>
                <w:b/>
                <w:sz w:val="24"/>
                <w:szCs w:val="24"/>
              </w:rPr>
            </w:pPr>
          </w:p>
        </w:tc>
        <w:tc>
          <w:tcPr>
            <w:tcW w:w="4956" w:type="dxa"/>
          </w:tcPr>
          <w:p w14:paraId="36CB8D2E" w14:textId="77777777" w:rsidR="00EC12BD" w:rsidRPr="002464CB" w:rsidRDefault="00EC12BD" w:rsidP="00EC12BD">
            <w:pPr>
              <w:jc w:val="center"/>
              <w:rPr>
                <w:rFonts w:ascii="Times New Roman" w:hAnsi="Times New Roman" w:cs="Times New Roman"/>
                <w:b/>
                <w:sz w:val="24"/>
                <w:szCs w:val="24"/>
              </w:rPr>
            </w:pPr>
            <w:r w:rsidRPr="002464CB">
              <w:rPr>
                <w:rFonts w:ascii="Times New Roman" w:hAnsi="Times New Roman" w:cs="Times New Roman"/>
                <w:b/>
                <w:sz w:val="24"/>
                <w:szCs w:val="24"/>
              </w:rPr>
              <w:t>ПРИНЦИПАЛ</w:t>
            </w:r>
          </w:p>
        </w:tc>
      </w:tr>
    </w:tbl>
    <w:p w14:paraId="5F83ACDC" w14:textId="77777777" w:rsidR="00EC12BD" w:rsidRDefault="00EC12BD">
      <w:pPr>
        <w:rPr>
          <w:rFonts w:ascii="Times New Roman" w:hAnsi="Times New Roman" w:cs="Times New Roman"/>
          <w:sz w:val="24"/>
          <w:szCs w:val="24"/>
        </w:rPr>
      </w:pPr>
    </w:p>
    <w:p w14:paraId="598B52B4" w14:textId="77777777" w:rsidR="00EC12BD" w:rsidRDefault="00EC12BD" w:rsidP="00EC12BD">
      <w:pPr>
        <w:ind w:firstLine="567"/>
        <w:rPr>
          <w:rFonts w:ascii="Times New Roman" w:hAnsi="Times New Roman" w:cs="Times New Roman"/>
          <w:sz w:val="24"/>
          <w:szCs w:val="24"/>
        </w:rPr>
      </w:pPr>
    </w:p>
    <w:p w14:paraId="50F0BAFA" w14:textId="77777777" w:rsidR="002464CB" w:rsidRDefault="002464CB" w:rsidP="002464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Приложение №1</w:t>
      </w:r>
    </w:p>
    <w:p w14:paraId="3E41DEC3" w14:textId="77777777" w:rsidR="002464CB" w:rsidRDefault="002464CB" w:rsidP="002464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 </w:t>
      </w:r>
      <w:r w:rsidR="008645A1">
        <w:rPr>
          <w:rFonts w:ascii="Times New Roman" w:hAnsi="Times New Roman" w:cs="Times New Roman"/>
          <w:sz w:val="24"/>
          <w:szCs w:val="24"/>
        </w:rPr>
        <w:t>А</w:t>
      </w:r>
      <w:r>
        <w:rPr>
          <w:rFonts w:ascii="Times New Roman" w:hAnsi="Times New Roman" w:cs="Times New Roman"/>
          <w:sz w:val="24"/>
          <w:szCs w:val="24"/>
        </w:rPr>
        <w:t>гентскому договору</w:t>
      </w:r>
    </w:p>
    <w:p w14:paraId="000BC5CC" w14:textId="77777777" w:rsidR="002464CB" w:rsidRDefault="002464CB" w:rsidP="002464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№____от______________</w:t>
      </w:r>
    </w:p>
    <w:p w14:paraId="5EAFC640" w14:textId="77777777" w:rsidR="002464CB" w:rsidRDefault="002464CB" w:rsidP="002464CB">
      <w:pPr>
        <w:spacing w:after="0" w:line="240" w:lineRule="auto"/>
        <w:ind w:firstLine="567"/>
        <w:jc w:val="right"/>
        <w:rPr>
          <w:rFonts w:ascii="Times New Roman" w:hAnsi="Times New Roman" w:cs="Times New Roman"/>
          <w:sz w:val="24"/>
          <w:szCs w:val="24"/>
        </w:rPr>
      </w:pPr>
    </w:p>
    <w:p w14:paraId="1855665C" w14:textId="77777777" w:rsidR="002464CB" w:rsidRPr="00493FFB" w:rsidRDefault="002464CB" w:rsidP="002464CB">
      <w:pPr>
        <w:jc w:val="center"/>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Перечень услуг Принципала, предоставляемых Агентом</w:t>
      </w:r>
    </w:p>
    <w:p w14:paraId="1F44A81F" w14:textId="77777777" w:rsidR="002464CB" w:rsidRPr="00493FFB" w:rsidRDefault="002464CB" w:rsidP="002464CB">
      <w:pPr>
        <w:jc w:val="center"/>
        <w:rPr>
          <w:rFonts w:ascii="Times New Roman" w:eastAsia="Times New Roman" w:hAnsi="Times New Roman" w:cs="Times New Roman"/>
          <w:color w:val="00000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9112"/>
      </w:tblGrid>
      <w:tr w:rsidR="002464CB" w:rsidRPr="00493FFB" w14:paraId="48DBD12C" w14:textId="77777777" w:rsidTr="004D0509">
        <w:tc>
          <w:tcPr>
            <w:tcW w:w="809" w:type="dxa"/>
          </w:tcPr>
          <w:p w14:paraId="27F278CB" w14:textId="77777777" w:rsidR="002464CB" w:rsidRPr="00493FFB" w:rsidRDefault="002464CB" w:rsidP="004D0509">
            <w:pPr>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п/п</w:t>
            </w:r>
          </w:p>
        </w:tc>
        <w:tc>
          <w:tcPr>
            <w:tcW w:w="9387" w:type="dxa"/>
          </w:tcPr>
          <w:p w14:paraId="1C10BAD2" w14:textId="77777777" w:rsidR="002464CB" w:rsidRPr="00493FFB" w:rsidRDefault="002464CB" w:rsidP="004D0509">
            <w:pPr>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 услуги</w:t>
            </w:r>
          </w:p>
        </w:tc>
      </w:tr>
      <w:tr w:rsidR="002464CB" w:rsidRPr="00493FFB" w14:paraId="5D7A34F1" w14:textId="77777777" w:rsidTr="004D0509">
        <w:tc>
          <w:tcPr>
            <w:tcW w:w="809" w:type="dxa"/>
          </w:tcPr>
          <w:p w14:paraId="33F45861" w14:textId="77777777" w:rsidR="002464CB" w:rsidRPr="00493FFB" w:rsidRDefault="002464CB" w:rsidP="004D0509">
            <w:pPr>
              <w:jc w:val="center"/>
              <w:rPr>
                <w:rFonts w:ascii="Times New Roman" w:eastAsia="Times New Roman" w:hAnsi="Times New Roman" w:cs="Times New Roman"/>
                <w:color w:val="00000A"/>
              </w:rPr>
            </w:pPr>
            <w:bookmarkStart w:id="1" w:name="_Hlk91165415"/>
            <w:r w:rsidRPr="00493FFB">
              <w:rPr>
                <w:rFonts w:ascii="Times New Roman" w:eastAsia="Times New Roman" w:hAnsi="Times New Roman" w:cs="Times New Roman"/>
                <w:color w:val="00000A"/>
              </w:rPr>
              <w:t>1.</w:t>
            </w:r>
          </w:p>
        </w:tc>
        <w:tc>
          <w:tcPr>
            <w:tcW w:w="9387" w:type="dxa"/>
          </w:tcPr>
          <w:p w14:paraId="3FEF6172" w14:textId="77777777" w:rsidR="002464CB" w:rsidRPr="00493FFB" w:rsidRDefault="002464CB" w:rsidP="004D0509">
            <w:pPr>
              <w:jc w:val="both"/>
              <w:rPr>
                <w:rFonts w:ascii="Times New Roman" w:eastAsia="Times New Roman" w:hAnsi="Times New Roman" w:cs="Times New Roman"/>
                <w:color w:val="00000A"/>
              </w:rPr>
            </w:pPr>
            <w:bookmarkStart w:id="2" w:name="_Hlk91153819"/>
            <w:r w:rsidRPr="00493FFB">
              <w:rPr>
                <w:rFonts w:ascii="Times New Roman" w:eastAsia="Times New Roman" w:hAnsi="Times New Roman" w:cs="Times New Roman"/>
                <w:color w:val="00000A"/>
              </w:rPr>
              <w:t>Перевод документов с иностранных языков на русский язык</w:t>
            </w:r>
            <w:bookmarkEnd w:id="2"/>
          </w:p>
        </w:tc>
      </w:tr>
      <w:bookmarkEnd w:id="1"/>
    </w:tbl>
    <w:p w14:paraId="344DFC49" w14:textId="77777777" w:rsidR="002464CB" w:rsidRPr="00493FFB" w:rsidRDefault="002464CB" w:rsidP="002464CB">
      <w:pPr>
        <w:jc w:val="center"/>
        <w:rPr>
          <w:rFonts w:ascii="Calibri" w:eastAsia="Times New Roman" w:hAnsi="Calibri"/>
          <w:color w:val="00000A"/>
        </w:rPr>
      </w:pPr>
    </w:p>
    <w:p w14:paraId="2ED4443A" w14:textId="77777777" w:rsidR="002464CB" w:rsidRPr="00493FFB" w:rsidRDefault="002464CB" w:rsidP="002464CB">
      <w:pPr>
        <w:jc w:val="center"/>
        <w:rPr>
          <w:rFonts w:ascii="Calibri" w:eastAsia="Times New Roman" w:hAnsi="Calibri"/>
          <w:color w:val="00000A"/>
        </w:rPr>
      </w:pPr>
    </w:p>
    <w:p w14:paraId="204A3865" w14:textId="77777777" w:rsidR="002464CB" w:rsidRPr="00493FFB" w:rsidRDefault="002464CB" w:rsidP="002464CB">
      <w:pPr>
        <w:jc w:val="center"/>
        <w:rPr>
          <w:rFonts w:ascii="Calibri" w:eastAsia="Times New Roman" w:hAnsi="Calibri"/>
          <w:color w:val="00000A"/>
        </w:rPr>
      </w:pPr>
    </w:p>
    <w:p w14:paraId="5A622D91" w14:textId="77777777" w:rsidR="002464CB" w:rsidRPr="00493FFB" w:rsidRDefault="002464CB" w:rsidP="002464CB">
      <w:pPr>
        <w:jc w:val="center"/>
        <w:rPr>
          <w:rFonts w:ascii="Calibri" w:eastAsia="Times New Roman" w:hAnsi="Calibri"/>
          <w:color w:val="00000A"/>
        </w:rPr>
      </w:pPr>
    </w:p>
    <w:p w14:paraId="037AFA55" w14:textId="77777777" w:rsidR="002464CB" w:rsidRPr="00493FFB" w:rsidRDefault="002464CB" w:rsidP="002464CB">
      <w:pPr>
        <w:jc w:val="center"/>
        <w:rPr>
          <w:rFonts w:ascii="Calibri" w:eastAsia="Times New Roman" w:hAnsi="Calibri"/>
          <w:color w:val="00000A"/>
        </w:rPr>
      </w:pPr>
    </w:p>
    <w:tbl>
      <w:tblPr>
        <w:tblW w:w="0" w:type="auto"/>
        <w:tblLook w:val="04A0" w:firstRow="1" w:lastRow="0" w:firstColumn="1" w:lastColumn="0" w:noHBand="0" w:noVBand="1"/>
      </w:tblPr>
      <w:tblGrid>
        <w:gridCol w:w="4726"/>
        <w:gridCol w:w="799"/>
        <w:gridCol w:w="4396"/>
      </w:tblGrid>
      <w:tr w:rsidR="002464CB" w:rsidRPr="00493FFB" w14:paraId="3B9FE253" w14:textId="77777777" w:rsidTr="004D0509">
        <w:tc>
          <w:tcPr>
            <w:tcW w:w="3474" w:type="dxa"/>
          </w:tcPr>
          <w:p w14:paraId="1FE23C83" w14:textId="77777777" w:rsidR="002464CB" w:rsidRPr="00493FFB" w:rsidRDefault="002464CB"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_________________________________________</w:t>
            </w:r>
          </w:p>
          <w:p w14:paraId="453838D1" w14:textId="77777777" w:rsidR="002464CB" w:rsidRPr="00493FFB" w:rsidRDefault="002464CB"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 xml:space="preserve">             (наименование организации)</w:t>
            </w:r>
          </w:p>
          <w:p w14:paraId="18E891DB" w14:textId="77777777" w:rsidR="002464CB" w:rsidRPr="00493FFB" w:rsidRDefault="002464CB" w:rsidP="004D0509">
            <w:pPr>
              <w:rPr>
                <w:rFonts w:ascii="Times New Roman" w:eastAsia="Times New Roman" w:hAnsi="Times New Roman" w:cs="Times New Roman"/>
                <w:bCs/>
                <w:color w:val="00000A"/>
              </w:rPr>
            </w:pPr>
          </w:p>
          <w:p w14:paraId="2D302F90" w14:textId="77777777" w:rsidR="002464CB" w:rsidRPr="00493FFB" w:rsidRDefault="002464CB"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___________          _____________/__________/</w:t>
            </w:r>
          </w:p>
          <w:p w14:paraId="2C9D7936" w14:textId="77777777" w:rsidR="002464CB" w:rsidRPr="00493FFB" w:rsidRDefault="002464CB"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w:t>
            </w:r>
            <w:proofErr w:type="gramStart"/>
            <w:r w:rsidRPr="00493FFB">
              <w:rPr>
                <w:rFonts w:ascii="Times New Roman" w:eastAsia="Times New Roman" w:hAnsi="Times New Roman" w:cs="Times New Roman"/>
                <w:color w:val="00000A"/>
              </w:rPr>
              <w:t xml:space="preserve">должность)   </w:t>
            </w:r>
            <w:proofErr w:type="gramEnd"/>
            <w:r w:rsidRPr="00493FFB">
              <w:rPr>
                <w:rFonts w:ascii="Times New Roman" w:eastAsia="Times New Roman" w:hAnsi="Times New Roman" w:cs="Times New Roman"/>
                <w:color w:val="00000A"/>
              </w:rPr>
              <w:t xml:space="preserve">          (подпись)         (Ф.И.О.)</w:t>
            </w:r>
          </w:p>
          <w:p w14:paraId="303FD48D" w14:textId="77777777" w:rsidR="002464CB" w:rsidRPr="00493FFB" w:rsidRDefault="002464CB" w:rsidP="004D0509">
            <w:pPr>
              <w:jc w:val="center"/>
              <w:rPr>
                <w:rFonts w:ascii="Calibri" w:eastAsia="Times New Roman" w:hAnsi="Calibri"/>
                <w:color w:val="00000A"/>
              </w:rPr>
            </w:pPr>
            <w:r w:rsidRPr="00493FFB">
              <w:rPr>
                <w:rFonts w:ascii="Times New Roman" w:eastAsia="Times New Roman" w:hAnsi="Times New Roman" w:cs="Times New Roman"/>
                <w:color w:val="00000A"/>
              </w:rPr>
              <w:t>М.П.</w:t>
            </w:r>
          </w:p>
        </w:tc>
        <w:tc>
          <w:tcPr>
            <w:tcW w:w="3474" w:type="dxa"/>
          </w:tcPr>
          <w:p w14:paraId="1BC9E716" w14:textId="77777777" w:rsidR="002464CB" w:rsidRPr="00493FFB" w:rsidRDefault="002464CB" w:rsidP="004D0509">
            <w:pPr>
              <w:jc w:val="center"/>
              <w:rPr>
                <w:rFonts w:ascii="Calibri" w:eastAsia="Times New Roman" w:hAnsi="Calibri"/>
                <w:color w:val="00000A"/>
              </w:rPr>
            </w:pPr>
          </w:p>
        </w:tc>
        <w:tc>
          <w:tcPr>
            <w:tcW w:w="3474" w:type="dxa"/>
          </w:tcPr>
          <w:p w14:paraId="2BB303DF" w14:textId="77777777" w:rsidR="002464CB" w:rsidRPr="00493FFB" w:rsidRDefault="002464CB"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______________________________________</w:t>
            </w:r>
          </w:p>
          <w:p w14:paraId="0DA8436D" w14:textId="77777777" w:rsidR="002464CB" w:rsidRPr="00493FFB" w:rsidRDefault="002464CB"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 xml:space="preserve">             (наименование организации)</w:t>
            </w:r>
          </w:p>
          <w:p w14:paraId="0B2F7608" w14:textId="77777777" w:rsidR="002464CB" w:rsidRPr="00493FFB" w:rsidRDefault="002464CB" w:rsidP="004D0509">
            <w:pPr>
              <w:rPr>
                <w:rFonts w:ascii="Times New Roman" w:eastAsia="Times New Roman" w:hAnsi="Times New Roman" w:cs="Times New Roman"/>
                <w:bCs/>
                <w:color w:val="00000A"/>
              </w:rPr>
            </w:pPr>
          </w:p>
          <w:p w14:paraId="36CFC4AF" w14:textId="77777777" w:rsidR="002464CB" w:rsidRPr="00493FFB" w:rsidRDefault="002464CB"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___________    _____________/__________/</w:t>
            </w:r>
          </w:p>
          <w:p w14:paraId="5BB934C1" w14:textId="77777777" w:rsidR="002464CB" w:rsidRPr="00493FFB" w:rsidRDefault="002464CB"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w:t>
            </w:r>
            <w:proofErr w:type="gramStart"/>
            <w:r w:rsidRPr="00493FFB">
              <w:rPr>
                <w:rFonts w:ascii="Times New Roman" w:eastAsia="Times New Roman" w:hAnsi="Times New Roman" w:cs="Times New Roman"/>
                <w:color w:val="00000A"/>
              </w:rPr>
              <w:t xml:space="preserve">должность)   </w:t>
            </w:r>
            <w:proofErr w:type="gramEnd"/>
            <w:r w:rsidRPr="00493FFB">
              <w:rPr>
                <w:rFonts w:ascii="Times New Roman" w:eastAsia="Times New Roman" w:hAnsi="Times New Roman" w:cs="Times New Roman"/>
                <w:color w:val="00000A"/>
              </w:rPr>
              <w:t xml:space="preserve">          (подпись)        (Ф.И.О.)</w:t>
            </w:r>
          </w:p>
          <w:p w14:paraId="6B29BF61" w14:textId="77777777" w:rsidR="002464CB" w:rsidRPr="00493FFB" w:rsidRDefault="002464CB" w:rsidP="004D0509">
            <w:pPr>
              <w:jc w:val="center"/>
              <w:rPr>
                <w:rFonts w:ascii="Calibri" w:eastAsia="Times New Roman" w:hAnsi="Calibri"/>
                <w:color w:val="00000A"/>
              </w:rPr>
            </w:pPr>
            <w:r w:rsidRPr="00493FFB">
              <w:rPr>
                <w:rFonts w:ascii="Times New Roman" w:eastAsia="Times New Roman" w:hAnsi="Times New Roman" w:cs="Times New Roman"/>
                <w:color w:val="00000A"/>
              </w:rPr>
              <w:t xml:space="preserve">    М.П.</w:t>
            </w:r>
          </w:p>
        </w:tc>
      </w:tr>
    </w:tbl>
    <w:p w14:paraId="7FBA6E2E" w14:textId="77777777" w:rsidR="002464CB" w:rsidRPr="00493FFB" w:rsidRDefault="002464CB" w:rsidP="002464CB">
      <w:pPr>
        <w:jc w:val="center"/>
        <w:rPr>
          <w:rFonts w:ascii="Calibri" w:eastAsia="Times New Roman" w:hAnsi="Calibri"/>
          <w:color w:val="00000A"/>
        </w:rPr>
      </w:pPr>
    </w:p>
    <w:p w14:paraId="2E21C75C" w14:textId="77777777" w:rsidR="002464CB" w:rsidRDefault="002464CB" w:rsidP="002464CB">
      <w:pPr>
        <w:spacing w:after="0" w:line="240" w:lineRule="auto"/>
        <w:ind w:firstLine="567"/>
        <w:jc w:val="center"/>
        <w:rPr>
          <w:rFonts w:ascii="Times New Roman" w:hAnsi="Times New Roman" w:cs="Times New Roman"/>
          <w:sz w:val="24"/>
          <w:szCs w:val="24"/>
        </w:rPr>
      </w:pPr>
    </w:p>
    <w:p w14:paraId="60E9D695" w14:textId="77777777" w:rsidR="002464CB" w:rsidRDefault="002464CB" w:rsidP="002464CB">
      <w:pPr>
        <w:spacing w:after="0" w:line="240" w:lineRule="auto"/>
        <w:ind w:firstLine="567"/>
        <w:jc w:val="center"/>
        <w:rPr>
          <w:rFonts w:ascii="Times New Roman" w:hAnsi="Times New Roman" w:cs="Times New Roman"/>
          <w:sz w:val="24"/>
          <w:szCs w:val="24"/>
        </w:rPr>
      </w:pPr>
    </w:p>
    <w:p w14:paraId="05D9FAE2" w14:textId="77777777" w:rsidR="002464CB" w:rsidRDefault="002464CB" w:rsidP="002464CB">
      <w:pPr>
        <w:spacing w:after="0" w:line="240" w:lineRule="auto"/>
        <w:ind w:firstLine="567"/>
        <w:jc w:val="center"/>
        <w:rPr>
          <w:rFonts w:ascii="Times New Roman" w:hAnsi="Times New Roman" w:cs="Times New Roman"/>
          <w:sz w:val="24"/>
          <w:szCs w:val="24"/>
        </w:rPr>
      </w:pPr>
    </w:p>
    <w:p w14:paraId="167A6108" w14:textId="77777777" w:rsidR="002464CB" w:rsidRDefault="002464CB" w:rsidP="002464CB">
      <w:pPr>
        <w:spacing w:after="0" w:line="240" w:lineRule="auto"/>
        <w:ind w:firstLine="567"/>
        <w:jc w:val="center"/>
        <w:rPr>
          <w:rFonts w:ascii="Times New Roman" w:hAnsi="Times New Roman" w:cs="Times New Roman"/>
          <w:sz w:val="24"/>
          <w:szCs w:val="24"/>
        </w:rPr>
      </w:pPr>
    </w:p>
    <w:p w14:paraId="6FE93AD5" w14:textId="77777777" w:rsidR="002464CB" w:rsidRDefault="002464CB" w:rsidP="002464CB">
      <w:pPr>
        <w:spacing w:after="0" w:line="240" w:lineRule="auto"/>
        <w:ind w:firstLine="567"/>
        <w:jc w:val="center"/>
        <w:rPr>
          <w:rFonts w:ascii="Times New Roman" w:hAnsi="Times New Roman" w:cs="Times New Roman"/>
          <w:sz w:val="24"/>
          <w:szCs w:val="24"/>
        </w:rPr>
      </w:pPr>
    </w:p>
    <w:p w14:paraId="6182EFCB" w14:textId="77777777" w:rsidR="002464CB" w:rsidRDefault="002464CB" w:rsidP="002464CB">
      <w:pPr>
        <w:spacing w:after="0" w:line="240" w:lineRule="auto"/>
        <w:ind w:firstLine="567"/>
        <w:jc w:val="center"/>
        <w:rPr>
          <w:rFonts w:ascii="Times New Roman" w:hAnsi="Times New Roman" w:cs="Times New Roman"/>
          <w:sz w:val="24"/>
          <w:szCs w:val="24"/>
        </w:rPr>
      </w:pPr>
    </w:p>
    <w:p w14:paraId="773626AB" w14:textId="77777777" w:rsidR="002464CB" w:rsidRDefault="002464CB" w:rsidP="002464CB">
      <w:pPr>
        <w:spacing w:after="0" w:line="240" w:lineRule="auto"/>
        <w:ind w:firstLine="567"/>
        <w:jc w:val="center"/>
        <w:rPr>
          <w:rFonts w:ascii="Times New Roman" w:hAnsi="Times New Roman" w:cs="Times New Roman"/>
          <w:sz w:val="24"/>
          <w:szCs w:val="24"/>
        </w:rPr>
      </w:pPr>
    </w:p>
    <w:p w14:paraId="73766BD9" w14:textId="77777777" w:rsidR="002464CB" w:rsidRDefault="002464CB" w:rsidP="002464CB">
      <w:pPr>
        <w:spacing w:after="0" w:line="240" w:lineRule="auto"/>
        <w:ind w:firstLine="567"/>
        <w:jc w:val="center"/>
        <w:rPr>
          <w:rFonts w:ascii="Times New Roman" w:hAnsi="Times New Roman" w:cs="Times New Roman"/>
          <w:sz w:val="24"/>
          <w:szCs w:val="24"/>
        </w:rPr>
      </w:pPr>
    </w:p>
    <w:p w14:paraId="21145C3E" w14:textId="77777777" w:rsidR="002464CB" w:rsidRDefault="002464CB" w:rsidP="002464CB">
      <w:pPr>
        <w:spacing w:after="0" w:line="240" w:lineRule="auto"/>
        <w:ind w:firstLine="567"/>
        <w:jc w:val="center"/>
        <w:rPr>
          <w:rFonts w:ascii="Times New Roman" w:hAnsi="Times New Roman" w:cs="Times New Roman"/>
          <w:sz w:val="24"/>
          <w:szCs w:val="24"/>
        </w:rPr>
      </w:pPr>
    </w:p>
    <w:p w14:paraId="25238C78" w14:textId="77777777" w:rsidR="002464CB" w:rsidRDefault="002464CB" w:rsidP="002464CB">
      <w:pPr>
        <w:spacing w:after="0" w:line="240" w:lineRule="auto"/>
        <w:ind w:firstLine="567"/>
        <w:jc w:val="center"/>
        <w:rPr>
          <w:rFonts w:ascii="Times New Roman" w:hAnsi="Times New Roman" w:cs="Times New Roman"/>
          <w:sz w:val="24"/>
          <w:szCs w:val="24"/>
        </w:rPr>
      </w:pPr>
    </w:p>
    <w:p w14:paraId="5FD0982E" w14:textId="77777777" w:rsidR="002464CB" w:rsidRDefault="002464CB" w:rsidP="002464CB">
      <w:pPr>
        <w:spacing w:after="0" w:line="240" w:lineRule="auto"/>
        <w:ind w:firstLine="567"/>
        <w:jc w:val="center"/>
        <w:rPr>
          <w:rFonts w:ascii="Times New Roman" w:hAnsi="Times New Roman" w:cs="Times New Roman"/>
          <w:sz w:val="24"/>
          <w:szCs w:val="24"/>
        </w:rPr>
      </w:pPr>
    </w:p>
    <w:p w14:paraId="606B0C94" w14:textId="77777777" w:rsidR="002464CB" w:rsidRDefault="002464CB" w:rsidP="002464CB">
      <w:pPr>
        <w:spacing w:after="0" w:line="240" w:lineRule="auto"/>
        <w:ind w:firstLine="567"/>
        <w:jc w:val="center"/>
        <w:rPr>
          <w:rFonts w:ascii="Times New Roman" w:hAnsi="Times New Roman" w:cs="Times New Roman"/>
          <w:sz w:val="24"/>
          <w:szCs w:val="24"/>
        </w:rPr>
      </w:pPr>
    </w:p>
    <w:p w14:paraId="05CE6AE0" w14:textId="77777777" w:rsidR="002464CB" w:rsidRDefault="002464CB" w:rsidP="002464CB">
      <w:pPr>
        <w:spacing w:after="0" w:line="240" w:lineRule="auto"/>
        <w:ind w:firstLine="567"/>
        <w:jc w:val="center"/>
        <w:rPr>
          <w:rFonts w:ascii="Times New Roman" w:hAnsi="Times New Roman" w:cs="Times New Roman"/>
          <w:sz w:val="24"/>
          <w:szCs w:val="24"/>
        </w:rPr>
      </w:pPr>
    </w:p>
    <w:p w14:paraId="5AE6D66F" w14:textId="77777777" w:rsidR="002464CB" w:rsidRDefault="002464CB" w:rsidP="002464CB">
      <w:pPr>
        <w:spacing w:after="0" w:line="240" w:lineRule="auto"/>
        <w:ind w:firstLine="567"/>
        <w:jc w:val="center"/>
        <w:rPr>
          <w:rFonts w:ascii="Times New Roman" w:hAnsi="Times New Roman" w:cs="Times New Roman"/>
          <w:sz w:val="24"/>
          <w:szCs w:val="24"/>
        </w:rPr>
      </w:pPr>
    </w:p>
    <w:p w14:paraId="64BD4FF7" w14:textId="77777777" w:rsidR="002464CB" w:rsidRDefault="002464CB" w:rsidP="002464CB">
      <w:pPr>
        <w:spacing w:after="0" w:line="240" w:lineRule="auto"/>
        <w:ind w:firstLine="567"/>
        <w:jc w:val="center"/>
        <w:rPr>
          <w:rFonts w:ascii="Times New Roman" w:hAnsi="Times New Roman" w:cs="Times New Roman"/>
          <w:sz w:val="24"/>
          <w:szCs w:val="24"/>
        </w:rPr>
      </w:pPr>
    </w:p>
    <w:p w14:paraId="4DB1A94C" w14:textId="77777777" w:rsidR="002464CB" w:rsidRDefault="002464CB" w:rsidP="002464CB">
      <w:pPr>
        <w:spacing w:after="0" w:line="240" w:lineRule="auto"/>
        <w:ind w:firstLine="567"/>
        <w:jc w:val="center"/>
        <w:rPr>
          <w:rFonts w:ascii="Times New Roman" w:hAnsi="Times New Roman" w:cs="Times New Roman"/>
          <w:sz w:val="24"/>
          <w:szCs w:val="24"/>
        </w:rPr>
      </w:pPr>
    </w:p>
    <w:p w14:paraId="33B89809" w14:textId="77777777" w:rsidR="002464CB" w:rsidRDefault="002464CB" w:rsidP="002464CB">
      <w:pPr>
        <w:spacing w:after="0" w:line="240" w:lineRule="auto"/>
        <w:ind w:firstLine="567"/>
        <w:jc w:val="center"/>
        <w:rPr>
          <w:rFonts w:ascii="Times New Roman" w:hAnsi="Times New Roman" w:cs="Times New Roman"/>
          <w:sz w:val="24"/>
          <w:szCs w:val="24"/>
        </w:rPr>
      </w:pPr>
    </w:p>
    <w:p w14:paraId="4BAD596D" w14:textId="77777777" w:rsidR="002464CB" w:rsidRDefault="002464CB" w:rsidP="002464CB">
      <w:pPr>
        <w:spacing w:after="0" w:line="240" w:lineRule="auto"/>
        <w:ind w:firstLine="567"/>
        <w:jc w:val="center"/>
        <w:rPr>
          <w:rFonts w:ascii="Times New Roman" w:hAnsi="Times New Roman" w:cs="Times New Roman"/>
          <w:sz w:val="24"/>
          <w:szCs w:val="24"/>
        </w:rPr>
      </w:pPr>
    </w:p>
    <w:p w14:paraId="544C815D" w14:textId="77777777" w:rsidR="002464CB" w:rsidRDefault="002464CB" w:rsidP="002464CB">
      <w:pPr>
        <w:spacing w:after="0" w:line="240" w:lineRule="auto"/>
        <w:ind w:firstLine="567"/>
        <w:jc w:val="center"/>
        <w:rPr>
          <w:rFonts w:ascii="Times New Roman" w:hAnsi="Times New Roman" w:cs="Times New Roman"/>
          <w:sz w:val="24"/>
          <w:szCs w:val="24"/>
        </w:rPr>
      </w:pPr>
    </w:p>
    <w:p w14:paraId="160BB3AA" w14:textId="77777777" w:rsidR="002464CB" w:rsidRDefault="002464CB" w:rsidP="002464CB">
      <w:pPr>
        <w:spacing w:after="0" w:line="240" w:lineRule="auto"/>
        <w:ind w:firstLine="567"/>
        <w:jc w:val="center"/>
        <w:rPr>
          <w:rFonts w:ascii="Times New Roman" w:hAnsi="Times New Roman" w:cs="Times New Roman"/>
          <w:sz w:val="24"/>
          <w:szCs w:val="24"/>
        </w:rPr>
      </w:pPr>
    </w:p>
    <w:p w14:paraId="59F8434B" w14:textId="77777777" w:rsidR="002464CB" w:rsidRDefault="002464CB" w:rsidP="002464CB">
      <w:pPr>
        <w:spacing w:after="0" w:line="240" w:lineRule="auto"/>
        <w:ind w:firstLine="567"/>
        <w:jc w:val="center"/>
        <w:rPr>
          <w:rFonts w:ascii="Times New Roman" w:hAnsi="Times New Roman" w:cs="Times New Roman"/>
          <w:sz w:val="24"/>
          <w:szCs w:val="24"/>
        </w:rPr>
      </w:pPr>
    </w:p>
    <w:p w14:paraId="243A797A" w14:textId="77777777" w:rsidR="002464CB" w:rsidRDefault="002464CB" w:rsidP="002464CB">
      <w:pPr>
        <w:spacing w:after="0" w:line="240" w:lineRule="auto"/>
        <w:ind w:firstLine="567"/>
        <w:jc w:val="center"/>
        <w:rPr>
          <w:rFonts w:ascii="Times New Roman" w:hAnsi="Times New Roman" w:cs="Times New Roman"/>
          <w:sz w:val="24"/>
          <w:szCs w:val="24"/>
        </w:rPr>
      </w:pPr>
    </w:p>
    <w:p w14:paraId="72530001" w14:textId="77777777" w:rsidR="00D96BE9" w:rsidRDefault="00D96BE9" w:rsidP="00D96BE9">
      <w:pPr>
        <w:tabs>
          <w:tab w:val="left" w:pos="4678"/>
        </w:tabs>
        <w:spacing w:after="0" w:line="240" w:lineRule="auto"/>
        <w:ind w:firstLine="567"/>
        <w:jc w:val="right"/>
        <w:rPr>
          <w:rFonts w:ascii="Times New Roman" w:hAnsi="Times New Roman" w:cs="Times New Roman"/>
          <w:sz w:val="24"/>
          <w:szCs w:val="24"/>
        </w:rPr>
        <w:sectPr w:rsidR="00D96BE9" w:rsidSect="00EC12BD">
          <w:footerReference w:type="default" r:id="rId7"/>
          <w:pgSz w:w="11906" w:h="16838"/>
          <w:pgMar w:top="680" w:right="851" w:bottom="680" w:left="1134" w:header="709" w:footer="709" w:gutter="0"/>
          <w:cols w:space="708"/>
          <w:docGrid w:linePitch="360"/>
        </w:sectPr>
      </w:pPr>
    </w:p>
    <w:p w14:paraId="75341986" w14:textId="77777777" w:rsidR="002464CB" w:rsidRDefault="00D96BE9" w:rsidP="00D96BE9">
      <w:pPr>
        <w:tabs>
          <w:tab w:val="left" w:pos="4678"/>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6AC430EC" w14:textId="77777777" w:rsidR="00D96BE9" w:rsidRDefault="00D96BE9" w:rsidP="00D96BE9">
      <w:pPr>
        <w:tabs>
          <w:tab w:val="left" w:pos="4678"/>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 Агентскому договору </w:t>
      </w:r>
    </w:p>
    <w:p w14:paraId="0395C8B2" w14:textId="77777777" w:rsidR="00D96BE9" w:rsidRDefault="00D96BE9" w:rsidP="00D96BE9">
      <w:pPr>
        <w:tabs>
          <w:tab w:val="left" w:pos="4678"/>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№_____от______________</w:t>
      </w:r>
    </w:p>
    <w:p w14:paraId="24410AFD" w14:textId="77777777" w:rsidR="00D96BE9" w:rsidRPr="00493FFB" w:rsidRDefault="00D96BE9" w:rsidP="00D96BE9">
      <w:pPr>
        <w:tabs>
          <w:tab w:val="left" w:pos="708"/>
        </w:tabs>
        <w:suppressAutoHyphens/>
        <w:spacing w:line="100" w:lineRule="atLeast"/>
        <w:jc w:val="center"/>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Порядок оказания услуг Агента</w:t>
      </w:r>
    </w:p>
    <w:p w14:paraId="6E4F59D5" w14:textId="77777777" w:rsidR="00D96BE9" w:rsidRPr="00493FFB" w:rsidRDefault="00D96BE9" w:rsidP="00D96BE9">
      <w:pPr>
        <w:tabs>
          <w:tab w:val="left" w:pos="708"/>
        </w:tabs>
        <w:suppressAutoHyphens/>
        <w:spacing w:line="100" w:lineRule="atLeast"/>
        <w:jc w:val="center"/>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1. Консультация Заявителя</w:t>
      </w: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D96BE9" w:rsidRPr="00493FFB" w14:paraId="0D5C0B62" w14:textId="77777777" w:rsidTr="004D0509">
        <w:trPr>
          <w:tblHeader/>
        </w:trPr>
        <w:tc>
          <w:tcPr>
            <w:tcW w:w="748" w:type="dxa"/>
            <w:shd w:val="clear" w:color="auto" w:fill="FFFFFF"/>
            <w:tcMar>
              <w:left w:w="98" w:type="dxa"/>
            </w:tcMar>
          </w:tcPr>
          <w:p w14:paraId="75363CFB"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1</w:t>
            </w:r>
          </w:p>
        </w:tc>
        <w:tc>
          <w:tcPr>
            <w:tcW w:w="1760" w:type="dxa"/>
            <w:shd w:val="clear" w:color="auto" w:fill="FFFFFF"/>
            <w:tcMar>
              <w:left w:w="98" w:type="dxa"/>
            </w:tcMar>
          </w:tcPr>
          <w:p w14:paraId="3CCE6C15"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2</w:t>
            </w:r>
          </w:p>
        </w:tc>
        <w:tc>
          <w:tcPr>
            <w:tcW w:w="1985" w:type="dxa"/>
            <w:shd w:val="clear" w:color="auto" w:fill="FFFFFF"/>
            <w:tcMar>
              <w:left w:w="98" w:type="dxa"/>
            </w:tcMar>
          </w:tcPr>
          <w:p w14:paraId="5615480E"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3</w:t>
            </w:r>
          </w:p>
        </w:tc>
        <w:tc>
          <w:tcPr>
            <w:tcW w:w="3544" w:type="dxa"/>
            <w:shd w:val="clear" w:color="auto" w:fill="FFFFFF"/>
            <w:tcMar>
              <w:left w:w="98" w:type="dxa"/>
            </w:tcMar>
          </w:tcPr>
          <w:p w14:paraId="097A268B"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4</w:t>
            </w:r>
          </w:p>
        </w:tc>
        <w:tc>
          <w:tcPr>
            <w:tcW w:w="2835" w:type="dxa"/>
            <w:shd w:val="clear" w:color="auto" w:fill="FFFFFF"/>
            <w:tcMar>
              <w:left w:w="98" w:type="dxa"/>
            </w:tcMar>
          </w:tcPr>
          <w:p w14:paraId="2E2553BA"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5</w:t>
            </w:r>
          </w:p>
        </w:tc>
        <w:tc>
          <w:tcPr>
            <w:tcW w:w="3260" w:type="dxa"/>
            <w:shd w:val="clear" w:color="auto" w:fill="FFFFFF"/>
            <w:tcMar>
              <w:left w:w="98" w:type="dxa"/>
            </w:tcMar>
          </w:tcPr>
          <w:p w14:paraId="6909C702"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6</w:t>
            </w:r>
          </w:p>
        </w:tc>
        <w:tc>
          <w:tcPr>
            <w:tcW w:w="1663" w:type="dxa"/>
            <w:shd w:val="clear" w:color="auto" w:fill="FFFFFF"/>
            <w:tcMar>
              <w:left w:w="98" w:type="dxa"/>
            </w:tcMar>
          </w:tcPr>
          <w:p w14:paraId="372479A9"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7</w:t>
            </w:r>
          </w:p>
        </w:tc>
      </w:tr>
      <w:tr w:rsidR="00D96BE9" w:rsidRPr="00493FFB" w14:paraId="31240EF9" w14:textId="77777777" w:rsidTr="004D0509">
        <w:tc>
          <w:tcPr>
            <w:tcW w:w="748" w:type="dxa"/>
            <w:shd w:val="clear" w:color="auto" w:fill="FFFFFF"/>
            <w:tcMar>
              <w:left w:w="98" w:type="dxa"/>
            </w:tcMar>
          </w:tcPr>
          <w:p w14:paraId="1F2D70EA"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п/п</w:t>
            </w:r>
          </w:p>
        </w:tc>
        <w:tc>
          <w:tcPr>
            <w:tcW w:w="1760" w:type="dxa"/>
            <w:shd w:val="clear" w:color="auto" w:fill="FFFFFF"/>
            <w:tcMar>
              <w:left w:w="98" w:type="dxa"/>
            </w:tcMar>
          </w:tcPr>
          <w:p w14:paraId="2D519155"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Ответственный исполнитель</w:t>
            </w:r>
          </w:p>
        </w:tc>
        <w:tc>
          <w:tcPr>
            <w:tcW w:w="1985" w:type="dxa"/>
            <w:shd w:val="clear" w:color="auto" w:fill="FFFFFF"/>
            <w:tcMar>
              <w:left w:w="98" w:type="dxa"/>
            </w:tcMar>
          </w:tcPr>
          <w:p w14:paraId="2D4138E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 процедуры</w:t>
            </w:r>
          </w:p>
        </w:tc>
        <w:tc>
          <w:tcPr>
            <w:tcW w:w="3544" w:type="dxa"/>
            <w:shd w:val="clear" w:color="auto" w:fill="FFFFFF"/>
            <w:tcMar>
              <w:left w:w="98" w:type="dxa"/>
            </w:tcMar>
          </w:tcPr>
          <w:p w14:paraId="3A31CE24"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w:t>
            </w:r>
          </w:p>
          <w:p w14:paraId="23BE0017"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действия</w:t>
            </w:r>
          </w:p>
        </w:tc>
        <w:tc>
          <w:tcPr>
            <w:tcW w:w="2835" w:type="dxa"/>
            <w:shd w:val="clear" w:color="auto" w:fill="FFFFFF"/>
            <w:tcMar>
              <w:left w:w="98" w:type="dxa"/>
            </w:tcMar>
          </w:tcPr>
          <w:p w14:paraId="4B1630FF"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Возможные варианты, результат </w:t>
            </w:r>
          </w:p>
        </w:tc>
        <w:tc>
          <w:tcPr>
            <w:tcW w:w="3260" w:type="dxa"/>
            <w:shd w:val="clear" w:color="auto" w:fill="FFFFFF"/>
            <w:tcMar>
              <w:left w:w="98" w:type="dxa"/>
            </w:tcMar>
          </w:tcPr>
          <w:p w14:paraId="2D627AC8"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Вид документа, требования, примечания</w:t>
            </w:r>
          </w:p>
        </w:tc>
        <w:tc>
          <w:tcPr>
            <w:tcW w:w="1663" w:type="dxa"/>
            <w:shd w:val="clear" w:color="auto" w:fill="FFFFFF"/>
            <w:tcMar>
              <w:left w:w="98" w:type="dxa"/>
            </w:tcMar>
          </w:tcPr>
          <w:p w14:paraId="360D23D2"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Срок исполнения</w:t>
            </w:r>
          </w:p>
        </w:tc>
      </w:tr>
      <w:tr w:rsidR="00D96BE9" w:rsidRPr="00493FFB" w14:paraId="56E0A63C" w14:textId="77777777" w:rsidTr="004D0509">
        <w:tc>
          <w:tcPr>
            <w:tcW w:w="748" w:type="dxa"/>
            <w:shd w:val="clear" w:color="auto" w:fill="FFFFFF"/>
            <w:tcMar>
              <w:left w:w="98" w:type="dxa"/>
            </w:tcMar>
          </w:tcPr>
          <w:p w14:paraId="4F5F3E92"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1</w:t>
            </w:r>
          </w:p>
        </w:tc>
        <w:tc>
          <w:tcPr>
            <w:tcW w:w="1760" w:type="dxa"/>
            <w:shd w:val="clear" w:color="auto" w:fill="FFFFFF"/>
            <w:tcMar>
              <w:left w:w="98" w:type="dxa"/>
            </w:tcMar>
          </w:tcPr>
          <w:p w14:paraId="13F05842"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985" w:type="dxa"/>
            <w:shd w:val="clear" w:color="auto" w:fill="FFFFFF"/>
            <w:tcMar>
              <w:left w:w="98" w:type="dxa"/>
            </w:tcMar>
          </w:tcPr>
          <w:p w14:paraId="0676A110"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14:paraId="100DA86D"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Информирование Заявителя о необходимом перечне документов, о цене за услугу, о сроках предоставления услуги</w:t>
            </w:r>
          </w:p>
          <w:p w14:paraId="77030741"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2835" w:type="dxa"/>
            <w:shd w:val="clear" w:color="auto" w:fill="FFFFFF"/>
            <w:tcMar>
              <w:left w:w="98" w:type="dxa"/>
            </w:tcMar>
          </w:tcPr>
          <w:p w14:paraId="4A3A4884" w14:textId="77777777" w:rsidR="00D96BE9" w:rsidRPr="00493FFB" w:rsidRDefault="00D96BE9" w:rsidP="00D96BE9">
            <w:pPr>
              <w:tabs>
                <w:tab w:val="left" w:pos="185"/>
              </w:tabs>
              <w:suppressAutoHyphens/>
              <w:spacing w:after="0" w:line="240" w:lineRule="auto"/>
              <w:ind w:left="-68" w:right="34"/>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Переход к приему документов</w:t>
            </w:r>
          </w:p>
        </w:tc>
        <w:tc>
          <w:tcPr>
            <w:tcW w:w="3260" w:type="dxa"/>
            <w:shd w:val="clear" w:color="auto" w:fill="FFFFFF"/>
            <w:tcMar>
              <w:left w:w="98" w:type="dxa"/>
            </w:tcMar>
          </w:tcPr>
          <w:p w14:paraId="38FCCC31"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Перечень документов согласно Приложени</w:t>
            </w:r>
            <w:r>
              <w:rPr>
                <w:rFonts w:ascii="Times New Roman" w:eastAsia="Times New Roman" w:hAnsi="Times New Roman" w:cs="Times New Roman"/>
                <w:bCs/>
                <w:color w:val="00000A"/>
              </w:rPr>
              <w:t>ю</w:t>
            </w:r>
            <w:r w:rsidRPr="00493FFB">
              <w:rPr>
                <w:rFonts w:ascii="Times New Roman" w:eastAsia="Times New Roman" w:hAnsi="Times New Roman" w:cs="Times New Roman"/>
                <w:bCs/>
                <w:color w:val="00000A"/>
              </w:rPr>
              <w:t xml:space="preserve"> № 1 к настоящему Порядку</w:t>
            </w:r>
          </w:p>
          <w:p w14:paraId="55323E47"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p w14:paraId="038C18C4"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i/>
                <w:color w:val="00000A"/>
              </w:rPr>
            </w:pPr>
          </w:p>
        </w:tc>
        <w:tc>
          <w:tcPr>
            <w:tcW w:w="1663" w:type="dxa"/>
            <w:shd w:val="clear" w:color="auto" w:fill="FFFFFF"/>
            <w:tcMar>
              <w:left w:w="98" w:type="dxa"/>
            </w:tcMar>
          </w:tcPr>
          <w:p w14:paraId="309ECB0E"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tc>
      </w:tr>
    </w:tbl>
    <w:p w14:paraId="035636F3" w14:textId="77777777" w:rsidR="00D96BE9" w:rsidRPr="00493FFB" w:rsidRDefault="00D96BE9" w:rsidP="00D96BE9">
      <w:pPr>
        <w:tabs>
          <w:tab w:val="left" w:pos="708"/>
        </w:tabs>
        <w:suppressAutoHyphens/>
        <w:spacing w:line="100" w:lineRule="atLeast"/>
        <w:jc w:val="center"/>
        <w:rPr>
          <w:rFonts w:ascii="Times New Roman" w:eastAsia="Times New Roman" w:hAnsi="Times New Roman" w:cs="Times New Roman"/>
          <w:b/>
          <w:color w:val="00000A"/>
        </w:rPr>
      </w:pPr>
    </w:p>
    <w:p w14:paraId="1D86B204" w14:textId="77777777" w:rsidR="00D96BE9" w:rsidRPr="00493FFB" w:rsidRDefault="00D96BE9" w:rsidP="00D96BE9">
      <w:pPr>
        <w:tabs>
          <w:tab w:val="left" w:pos="708"/>
        </w:tabs>
        <w:suppressAutoHyphens/>
        <w:spacing w:line="100" w:lineRule="atLeast"/>
        <w:jc w:val="center"/>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2. Прием документов</w:t>
      </w: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D96BE9" w:rsidRPr="00493FFB" w14:paraId="7420DEF4" w14:textId="77777777" w:rsidTr="004D0509">
        <w:trPr>
          <w:trHeight w:val="20"/>
          <w:tblHeader/>
        </w:trPr>
        <w:tc>
          <w:tcPr>
            <w:tcW w:w="704" w:type="dxa"/>
            <w:shd w:val="clear" w:color="auto" w:fill="FFFFFF"/>
            <w:tcMar>
              <w:left w:w="98" w:type="dxa"/>
            </w:tcMar>
          </w:tcPr>
          <w:p w14:paraId="5367FD99"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1</w:t>
            </w:r>
          </w:p>
        </w:tc>
        <w:tc>
          <w:tcPr>
            <w:tcW w:w="1804" w:type="dxa"/>
            <w:shd w:val="clear" w:color="auto" w:fill="FFFFFF"/>
            <w:tcMar>
              <w:left w:w="98" w:type="dxa"/>
            </w:tcMar>
          </w:tcPr>
          <w:p w14:paraId="5778AE9F"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2</w:t>
            </w:r>
          </w:p>
        </w:tc>
        <w:tc>
          <w:tcPr>
            <w:tcW w:w="1662" w:type="dxa"/>
            <w:shd w:val="clear" w:color="auto" w:fill="FFFFFF"/>
            <w:tcMar>
              <w:left w:w="98" w:type="dxa"/>
            </w:tcMar>
          </w:tcPr>
          <w:p w14:paraId="4BCFF402"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3</w:t>
            </w:r>
          </w:p>
        </w:tc>
        <w:tc>
          <w:tcPr>
            <w:tcW w:w="3544" w:type="dxa"/>
            <w:shd w:val="clear" w:color="auto" w:fill="FFFFFF"/>
            <w:tcMar>
              <w:left w:w="98" w:type="dxa"/>
            </w:tcMar>
          </w:tcPr>
          <w:p w14:paraId="03D0E04C"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4</w:t>
            </w:r>
          </w:p>
        </w:tc>
        <w:tc>
          <w:tcPr>
            <w:tcW w:w="3119" w:type="dxa"/>
            <w:shd w:val="clear" w:color="auto" w:fill="FFFFFF"/>
            <w:tcMar>
              <w:left w:w="98" w:type="dxa"/>
            </w:tcMar>
          </w:tcPr>
          <w:p w14:paraId="7F3988D7"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5</w:t>
            </w:r>
          </w:p>
        </w:tc>
        <w:tc>
          <w:tcPr>
            <w:tcW w:w="3157" w:type="dxa"/>
            <w:shd w:val="clear" w:color="auto" w:fill="FFFFFF"/>
            <w:tcMar>
              <w:left w:w="98" w:type="dxa"/>
            </w:tcMar>
          </w:tcPr>
          <w:p w14:paraId="5D439A03"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6</w:t>
            </w:r>
          </w:p>
        </w:tc>
        <w:tc>
          <w:tcPr>
            <w:tcW w:w="1701" w:type="dxa"/>
            <w:shd w:val="clear" w:color="auto" w:fill="FFFFFF"/>
            <w:tcMar>
              <w:left w:w="98" w:type="dxa"/>
            </w:tcMar>
          </w:tcPr>
          <w:p w14:paraId="05785350" w14:textId="77777777" w:rsidR="00D96BE9" w:rsidRPr="00493FFB" w:rsidRDefault="00D96BE9" w:rsidP="004D0509">
            <w:pPr>
              <w:tabs>
                <w:tab w:val="left" w:pos="708"/>
              </w:tabs>
              <w:suppressAutoHyphens/>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7</w:t>
            </w:r>
          </w:p>
        </w:tc>
      </w:tr>
      <w:tr w:rsidR="00D96BE9" w:rsidRPr="00493FFB" w14:paraId="2F9F430C" w14:textId="77777777" w:rsidTr="004D0509">
        <w:trPr>
          <w:trHeight w:val="20"/>
        </w:trPr>
        <w:tc>
          <w:tcPr>
            <w:tcW w:w="704" w:type="dxa"/>
            <w:shd w:val="clear" w:color="auto" w:fill="FFFFFF"/>
            <w:tcMar>
              <w:left w:w="98" w:type="dxa"/>
            </w:tcMar>
          </w:tcPr>
          <w:p w14:paraId="2C162E01"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п/п</w:t>
            </w:r>
          </w:p>
        </w:tc>
        <w:tc>
          <w:tcPr>
            <w:tcW w:w="1804" w:type="dxa"/>
            <w:shd w:val="clear" w:color="auto" w:fill="FFFFFF"/>
            <w:tcMar>
              <w:left w:w="98" w:type="dxa"/>
            </w:tcMar>
          </w:tcPr>
          <w:p w14:paraId="69EF9D79"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Ответственный исполнитель</w:t>
            </w:r>
          </w:p>
        </w:tc>
        <w:tc>
          <w:tcPr>
            <w:tcW w:w="1662" w:type="dxa"/>
            <w:shd w:val="clear" w:color="auto" w:fill="FFFFFF"/>
            <w:tcMar>
              <w:left w:w="98" w:type="dxa"/>
            </w:tcMar>
          </w:tcPr>
          <w:p w14:paraId="2879253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 процедуры</w:t>
            </w:r>
          </w:p>
        </w:tc>
        <w:tc>
          <w:tcPr>
            <w:tcW w:w="3544" w:type="dxa"/>
            <w:shd w:val="clear" w:color="auto" w:fill="FFFFFF"/>
            <w:tcMar>
              <w:left w:w="98" w:type="dxa"/>
            </w:tcMar>
          </w:tcPr>
          <w:p w14:paraId="4A967FC8"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w:t>
            </w:r>
          </w:p>
          <w:p w14:paraId="0AB107B5"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действия</w:t>
            </w:r>
          </w:p>
        </w:tc>
        <w:tc>
          <w:tcPr>
            <w:tcW w:w="3119" w:type="dxa"/>
            <w:shd w:val="clear" w:color="auto" w:fill="FFFFFF"/>
            <w:tcMar>
              <w:left w:w="98" w:type="dxa"/>
            </w:tcMar>
          </w:tcPr>
          <w:p w14:paraId="44815B62"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Возможные варианты, результат</w:t>
            </w:r>
          </w:p>
        </w:tc>
        <w:tc>
          <w:tcPr>
            <w:tcW w:w="3157" w:type="dxa"/>
            <w:shd w:val="clear" w:color="auto" w:fill="FFFFFF"/>
            <w:tcMar>
              <w:left w:w="98" w:type="dxa"/>
            </w:tcMar>
          </w:tcPr>
          <w:p w14:paraId="319B9405"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Вид документа, требования, примечания</w:t>
            </w:r>
          </w:p>
        </w:tc>
        <w:tc>
          <w:tcPr>
            <w:tcW w:w="1701" w:type="dxa"/>
            <w:shd w:val="clear" w:color="auto" w:fill="FFFFFF"/>
            <w:tcMar>
              <w:left w:w="98" w:type="dxa"/>
            </w:tcMar>
          </w:tcPr>
          <w:p w14:paraId="388A605B"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Срок исполнения</w:t>
            </w:r>
          </w:p>
        </w:tc>
      </w:tr>
      <w:tr w:rsidR="00D96BE9" w:rsidRPr="00493FFB" w14:paraId="1B4590D6" w14:textId="77777777" w:rsidTr="004D0509">
        <w:trPr>
          <w:trHeight w:val="20"/>
        </w:trPr>
        <w:tc>
          <w:tcPr>
            <w:tcW w:w="704" w:type="dxa"/>
            <w:shd w:val="clear" w:color="auto" w:fill="FFFFFF"/>
            <w:tcMar>
              <w:left w:w="98" w:type="dxa"/>
            </w:tcMar>
          </w:tcPr>
          <w:p w14:paraId="0BDC01D9"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2.1</w:t>
            </w:r>
          </w:p>
        </w:tc>
        <w:tc>
          <w:tcPr>
            <w:tcW w:w="1804" w:type="dxa"/>
            <w:shd w:val="clear" w:color="auto" w:fill="FFFFFF"/>
            <w:tcMar>
              <w:left w:w="98" w:type="dxa"/>
            </w:tcMar>
          </w:tcPr>
          <w:p w14:paraId="123F972F"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shd w:val="clear" w:color="auto" w:fill="FFFFFF"/>
            <w:tcMar>
              <w:left w:w="98" w:type="dxa"/>
            </w:tcMar>
          </w:tcPr>
          <w:p w14:paraId="2C97A624"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Удостоверение заявителя</w:t>
            </w:r>
          </w:p>
        </w:tc>
        <w:tc>
          <w:tcPr>
            <w:tcW w:w="3544" w:type="dxa"/>
            <w:shd w:val="clear" w:color="auto" w:fill="FFFFFF"/>
            <w:tcMar>
              <w:left w:w="98" w:type="dxa"/>
            </w:tcMar>
          </w:tcPr>
          <w:p w14:paraId="50CD722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14:paraId="74A1B336"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Данные корректны</w:t>
            </w:r>
          </w:p>
          <w:p w14:paraId="7A65056A"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57" w:type="dxa"/>
            <w:shd w:val="clear" w:color="auto" w:fill="FFFFFF"/>
            <w:tcMar>
              <w:left w:w="98" w:type="dxa"/>
            </w:tcMar>
          </w:tcPr>
          <w:p w14:paraId="108DBBCE"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 удостоверяет личность заявителя (его представителя)</w:t>
            </w:r>
          </w:p>
        </w:tc>
        <w:tc>
          <w:tcPr>
            <w:tcW w:w="1701" w:type="dxa"/>
            <w:shd w:val="clear" w:color="auto" w:fill="FFFFFF"/>
            <w:tcMar>
              <w:left w:w="98" w:type="dxa"/>
            </w:tcMar>
          </w:tcPr>
          <w:p w14:paraId="286A90E6"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tc>
      </w:tr>
      <w:tr w:rsidR="00D96BE9" w:rsidRPr="00493FFB" w14:paraId="424FEFCC" w14:textId="77777777" w:rsidTr="004D0509">
        <w:trPr>
          <w:trHeight w:val="20"/>
        </w:trPr>
        <w:tc>
          <w:tcPr>
            <w:tcW w:w="704" w:type="dxa"/>
            <w:shd w:val="clear" w:color="auto" w:fill="FFFFFF"/>
            <w:tcMar>
              <w:left w:w="98" w:type="dxa"/>
            </w:tcMar>
          </w:tcPr>
          <w:p w14:paraId="56D22DF1"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2.2</w:t>
            </w:r>
          </w:p>
        </w:tc>
        <w:tc>
          <w:tcPr>
            <w:tcW w:w="1804" w:type="dxa"/>
            <w:shd w:val="clear" w:color="auto" w:fill="FFFFFF"/>
            <w:tcMar>
              <w:left w:w="98" w:type="dxa"/>
            </w:tcMar>
          </w:tcPr>
          <w:p w14:paraId="58396C56"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shd w:val="clear" w:color="auto" w:fill="FFFFFF"/>
            <w:tcMar>
              <w:left w:w="98" w:type="dxa"/>
            </w:tcMar>
          </w:tcPr>
          <w:p w14:paraId="2DFE0DC3"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Регистрация в ИС МФЦ либо в ИС Принципала</w:t>
            </w:r>
          </w:p>
        </w:tc>
        <w:tc>
          <w:tcPr>
            <w:tcW w:w="3544" w:type="dxa"/>
            <w:shd w:val="clear" w:color="auto" w:fill="FFFFFF"/>
            <w:tcMar>
              <w:left w:w="98" w:type="dxa"/>
            </w:tcMar>
          </w:tcPr>
          <w:p w14:paraId="0662C89C"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Регистрирует заявителя в информационной системе МФЦ либо в ИС Принципала</w:t>
            </w:r>
          </w:p>
          <w:p w14:paraId="16B6C93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19" w:type="dxa"/>
            <w:shd w:val="clear" w:color="auto" w:fill="FFFFFF"/>
            <w:tcMar>
              <w:left w:w="98" w:type="dxa"/>
            </w:tcMar>
          </w:tcPr>
          <w:p w14:paraId="7D50F8F8"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Переход к следующему этапу</w:t>
            </w:r>
          </w:p>
          <w:p w14:paraId="266C4DB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57" w:type="dxa"/>
            <w:shd w:val="clear" w:color="auto" w:fill="FFFFFF"/>
            <w:tcMar>
              <w:left w:w="98" w:type="dxa"/>
            </w:tcMar>
          </w:tcPr>
          <w:p w14:paraId="23ED1BB3"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14:paraId="5A4C75CC"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tc>
      </w:tr>
      <w:tr w:rsidR="00D96BE9" w:rsidRPr="00493FFB" w14:paraId="43D9088D" w14:textId="77777777" w:rsidTr="004D0509">
        <w:trPr>
          <w:trHeight w:val="20"/>
        </w:trPr>
        <w:tc>
          <w:tcPr>
            <w:tcW w:w="704" w:type="dxa"/>
            <w:vMerge w:val="restart"/>
            <w:shd w:val="clear" w:color="auto" w:fill="FFFFFF"/>
            <w:tcMar>
              <w:left w:w="98" w:type="dxa"/>
            </w:tcMar>
          </w:tcPr>
          <w:p w14:paraId="0FAF330A"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lastRenderedPageBreak/>
              <w:t>2.3.</w:t>
            </w:r>
          </w:p>
        </w:tc>
        <w:tc>
          <w:tcPr>
            <w:tcW w:w="1804" w:type="dxa"/>
            <w:vMerge w:val="restart"/>
            <w:shd w:val="clear" w:color="auto" w:fill="FFFFFF"/>
            <w:tcMar>
              <w:left w:w="98" w:type="dxa"/>
            </w:tcMar>
          </w:tcPr>
          <w:p w14:paraId="4F45B683"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vMerge w:val="restart"/>
            <w:shd w:val="clear" w:color="auto" w:fill="FFFFFF"/>
            <w:tcMar>
              <w:left w:w="98" w:type="dxa"/>
            </w:tcMar>
          </w:tcPr>
          <w:p w14:paraId="40779C0D"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Проверка наличия документов, необходимых для подачи заявления, проверка их комплектности</w:t>
            </w:r>
          </w:p>
        </w:tc>
        <w:tc>
          <w:tcPr>
            <w:tcW w:w="3544" w:type="dxa"/>
            <w:vMerge w:val="restart"/>
            <w:shd w:val="clear" w:color="auto" w:fill="FFFFFF"/>
            <w:tcMar>
              <w:left w:w="98" w:type="dxa"/>
            </w:tcMar>
          </w:tcPr>
          <w:p w14:paraId="47AA7E1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Проверка комплектности документов на соответствие перечню документов, представляемых Заявителем</w:t>
            </w:r>
          </w:p>
          <w:p w14:paraId="72B4B469"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i/>
                <w:color w:val="00000A"/>
              </w:rPr>
            </w:pPr>
          </w:p>
        </w:tc>
        <w:tc>
          <w:tcPr>
            <w:tcW w:w="3119" w:type="dxa"/>
            <w:shd w:val="clear" w:color="auto" w:fill="FFFFFF"/>
            <w:tcMar>
              <w:left w:w="98" w:type="dxa"/>
            </w:tcMar>
          </w:tcPr>
          <w:p w14:paraId="197A21D9"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1. Соответствует</w:t>
            </w:r>
          </w:p>
          <w:p w14:paraId="7D71457D"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p>
        </w:tc>
        <w:tc>
          <w:tcPr>
            <w:tcW w:w="3157" w:type="dxa"/>
            <w:shd w:val="clear" w:color="auto" w:fill="FFFFFF"/>
            <w:tcMar>
              <w:left w:w="98" w:type="dxa"/>
            </w:tcMar>
          </w:tcPr>
          <w:p w14:paraId="7D83CD6F"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1. Перечень документов должен соответствовать Приложению № 1 Порядка</w:t>
            </w:r>
          </w:p>
        </w:tc>
        <w:tc>
          <w:tcPr>
            <w:tcW w:w="1701" w:type="dxa"/>
            <w:vMerge w:val="restart"/>
            <w:shd w:val="clear" w:color="auto" w:fill="FFFFFF"/>
            <w:tcMar>
              <w:left w:w="98" w:type="dxa"/>
            </w:tcMar>
          </w:tcPr>
          <w:p w14:paraId="446D136F"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p w14:paraId="278F69C2"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p>
        </w:tc>
      </w:tr>
      <w:tr w:rsidR="00D96BE9" w:rsidRPr="00493FFB" w14:paraId="5A90B082" w14:textId="77777777" w:rsidTr="004D0509">
        <w:trPr>
          <w:trHeight w:val="20"/>
        </w:trPr>
        <w:tc>
          <w:tcPr>
            <w:tcW w:w="704" w:type="dxa"/>
            <w:vMerge/>
            <w:shd w:val="clear" w:color="auto" w:fill="FFFFFF"/>
            <w:tcMar>
              <w:left w:w="98" w:type="dxa"/>
            </w:tcMar>
          </w:tcPr>
          <w:p w14:paraId="7829D13A"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p>
        </w:tc>
        <w:tc>
          <w:tcPr>
            <w:tcW w:w="1804" w:type="dxa"/>
            <w:vMerge/>
            <w:shd w:val="clear" w:color="auto" w:fill="FFFFFF"/>
            <w:tcMar>
              <w:left w:w="98" w:type="dxa"/>
            </w:tcMar>
          </w:tcPr>
          <w:p w14:paraId="774C8D43"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c>
          <w:tcPr>
            <w:tcW w:w="1662" w:type="dxa"/>
            <w:vMerge/>
            <w:shd w:val="clear" w:color="auto" w:fill="FFFFFF"/>
            <w:tcMar>
              <w:left w:w="98" w:type="dxa"/>
            </w:tcMar>
          </w:tcPr>
          <w:p w14:paraId="4ED43275"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c>
          <w:tcPr>
            <w:tcW w:w="3544" w:type="dxa"/>
            <w:vMerge/>
            <w:shd w:val="clear" w:color="auto" w:fill="FFFFFF"/>
            <w:tcMar>
              <w:left w:w="98" w:type="dxa"/>
            </w:tcMar>
          </w:tcPr>
          <w:p w14:paraId="3DA09AB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19" w:type="dxa"/>
            <w:shd w:val="clear" w:color="auto" w:fill="FFFFFF"/>
            <w:tcMar>
              <w:left w:w="98" w:type="dxa"/>
            </w:tcMar>
          </w:tcPr>
          <w:p w14:paraId="555CC4CF"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2. Не соответствует</w:t>
            </w:r>
          </w:p>
          <w:p w14:paraId="62F720F9"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14:paraId="3DB8E04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1701" w:type="dxa"/>
            <w:vMerge/>
            <w:shd w:val="clear" w:color="auto" w:fill="FFFFFF"/>
            <w:tcMar>
              <w:left w:w="98" w:type="dxa"/>
            </w:tcMar>
          </w:tcPr>
          <w:p w14:paraId="787FD163"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r>
      <w:tr w:rsidR="00D96BE9" w:rsidRPr="00493FFB" w14:paraId="1954C505" w14:textId="77777777" w:rsidTr="004D0509">
        <w:trPr>
          <w:trHeight w:val="670"/>
        </w:trPr>
        <w:tc>
          <w:tcPr>
            <w:tcW w:w="704" w:type="dxa"/>
            <w:vMerge w:val="restart"/>
            <w:shd w:val="clear" w:color="auto" w:fill="FFFFFF"/>
            <w:tcMar>
              <w:left w:w="98" w:type="dxa"/>
            </w:tcMar>
          </w:tcPr>
          <w:p w14:paraId="7BD05AA4"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2.4.</w:t>
            </w:r>
          </w:p>
        </w:tc>
        <w:tc>
          <w:tcPr>
            <w:tcW w:w="1804" w:type="dxa"/>
            <w:vMerge w:val="restart"/>
            <w:shd w:val="clear" w:color="auto" w:fill="FFFFFF"/>
            <w:tcMar>
              <w:left w:w="98" w:type="dxa"/>
            </w:tcMar>
          </w:tcPr>
          <w:p w14:paraId="0332499B"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vMerge w:val="restart"/>
            <w:shd w:val="clear" w:color="auto" w:fill="FFFFFF"/>
            <w:tcMar>
              <w:left w:w="98" w:type="dxa"/>
            </w:tcMar>
          </w:tcPr>
          <w:p w14:paraId="3B3E74E2"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14:paraId="6616D712"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Проверка данных, содержащихся в заявлении (бланке).</w:t>
            </w:r>
          </w:p>
        </w:tc>
        <w:tc>
          <w:tcPr>
            <w:tcW w:w="3119" w:type="dxa"/>
            <w:shd w:val="clear" w:color="auto" w:fill="FFFFFF"/>
            <w:tcMar>
              <w:left w:w="98" w:type="dxa"/>
            </w:tcMar>
          </w:tcPr>
          <w:p w14:paraId="1545BDA2"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1. Данные корректны</w:t>
            </w:r>
          </w:p>
          <w:p w14:paraId="2F88BF8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57" w:type="dxa"/>
            <w:shd w:val="clear" w:color="auto" w:fill="FFFFFF"/>
            <w:tcMar>
              <w:left w:w="98" w:type="dxa"/>
            </w:tcMar>
          </w:tcPr>
          <w:p w14:paraId="2C276E9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 проверяет корректность заполнения разделов персональных данных Заявителя. Прочие разделы Заявитель заполняет самостоятельно.</w:t>
            </w:r>
          </w:p>
          <w:p w14:paraId="7FC954B6"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w:t>
            </w:r>
            <w:r>
              <w:rPr>
                <w:rFonts w:ascii="Times New Roman" w:eastAsia="Times New Roman" w:hAnsi="Times New Roman" w:cs="Times New Roman"/>
                <w:color w:val="00000A"/>
              </w:rPr>
              <w:t xml:space="preserve">ки МФЦ не осуществляют контроль </w:t>
            </w:r>
            <w:r w:rsidRPr="00493FFB">
              <w:rPr>
                <w:rFonts w:ascii="Times New Roman" w:eastAsia="Times New Roman" w:hAnsi="Times New Roman" w:cs="Times New Roman"/>
                <w:color w:val="00000A"/>
              </w:rPr>
              <w:t>за оплатой услуг Заявителя Принципалу</w:t>
            </w:r>
          </w:p>
        </w:tc>
        <w:tc>
          <w:tcPr>
            <w:tcW w:w="1701" w:type="dxa"/>
            <w:shd w:val="clear" w:color="auto" w:fill="FFFFFF"/>
            <w:tcMar>
              <w:left w:w="98" w:type="dxa"/>
            </w:tcMar>
          </w:tcPr>
          <w:p w14:paraId="69C3D87B"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tc>
      </w:tr>
      <w:tr w:rsidR="00D96BE9" w:rsidRPr="00493FFB" w14:paraId="4695D2A1" w14:textId="77777777" w:rsidTr="004D0509">
        <w:trPr>
          <w:trHeight w:val="1001"/>
        </w:trPr>
        <w:tc>
          <w:tcPr>
            <w:tcW w:w="704" w:type="dxa"/>
            <w:vMerge/>
            <w:shd w:val="clear" w:color="auto" w:fill="FFFFFF"/>
            <w:tcMar>
              <w:left w:w="98" w:type="dxa"/>
            </w:tcMar>
          </w:tcPr>
          <w:p w14:paraId="64171E97"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p>
        </w:tc>
        <w:tc>
          <w:tcPr>
            <w:tcW w:w="1804" w:type="dxa"/>
            <w:vMerge/>
            <w:shd w:val="clear" w:color="auto" w:fill="FFFFFF"/>
            <w:tcMar>
              <w:left w:w="98" w:type="dxa"/>
            </w:tcMar>
          </w:tcPr>
          <w:p w14:paraId="65FD7586"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c>
          <w:tcPr>
            <w:tcW w:w="1662" w:type="dxa"/>
            <w:vMerge/>
            <w:shd w:val="clear" w:color="auto" w:fill="FFFFFF"/>
            <w:tcMar>
              <w:left w:w="98" w:type="dxa"/>
            </w:tcMar>
          </w:tcPr>
          <w:p w14:paraId="47927A62"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c>
          <w:tcPr>
            <w:tcW w:w="3544" w:type="dxa"/>
            <w:vMerge/>
            <w:shd w:val="clear" w:color="auto" w:fill="FFFFFF"/>
            <w:tcMar>
              <w:left w:w="98" w:type="dxa"/>
            </w:tcMar>
          </w:tcPr>
          <w:p w14:paraId="596DE03C"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3119" w:type="dxa"/>
            <w:shd w:val="clear" w:color="auto" w:fill="FFFFFF"/>
            <w:tcMar>
              <w:left w:w="98" w:type="dxa"/>
            </w:tcMar>
          </w:tcPr>
          <w:p w14:paraId="67404772"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2. Данные содержат ошибки</w:t>
            </w:r>
          </w:p>
          <w:p w14:paraId="2801BE9A"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(информирование Заявителя о возможном отказе Принципала)</w:t>
            </w:r>
          </w:p>
        </w:tc>
        <w:tc>
          <w:tcPr>
            <w:tcW w:w="3157" w:type="dxa"/>
            <w:shd w:val="clear" w:color="auto" w:fill="FFFFFF"/>
            <w:tcMar>
              <w:left w:w="98" w:type="dxa"/>
            </w:tcMar>
          </w:tcPr>
          <w:p w14:paraId="65F9D9C8"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14:paraId="3D24C491"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tc>
      </w:tr>
      <w:tr w:rsidR="00D96BE9" w:rsidRPr="00493FFB" w14:paraId="24A84A9F" w14:textId="77777777" w:rsidTr="004D0509">
        <w:trPr>
          <w:trHeight w:val="1523"/>
        </w:trPr>
        <w:tc>
          <w:tcPr>
            <w:tcW w:w="704" w:type="dxa"/>
            <w:shd w:val="clear" w:color="auto" w:fill="FFFFFF"/>
            <w:tcMar>
              <w:left w:w="98" w:type="dxa"/>
            </w:tcMar>
          </w:tcPr>
          <w:p w14:paraId="7CBE502A"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2.5.</w:t>
            </w:r>
          </w:p>
        </w:tc>
        <w:tc>
          <w:tcPr>
            <w:tcW w:w="1804" w:type="dxa"/>
            <w:shd w:val="clear" w:color="auto" w:fill="FFFFFF"/>
            <w:tcMar>
              <w:left w:w="98" w:type="dxa"/>
            </w:tcMar>
          </w:tcPr>
          <w:p w14:paraId="2C1647C1"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shd w:val="clear" w:color="auto" w:fill="FFFFFF"/>
            <w:tcMar>
              <w:left w:w="98" w:type="dxa"/>
            </w:tcMar>
          </w:tcPr>
          <w:p w14:paraId="6DCB918D"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Сканирование принятых документов</w:t>
            </w:r>
          </w:p>
        </w:tc>
        <w:tc>
          <w:tcPr>
            <w:tcW w:w="3544" w:type="dxa"/>
            <w:shd w:val="clear" w:color="auto" w:fill="FFFFFF"/>
            <w:tcMar>
              <w:left w:w="98" w:type="dxa"/>
            </w:tcMar>
          </w:tcPr>
          <w:p w14:paraId="359BB147"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Формирование электронного образа принятых документов.</w:t>
            </w:r>
          </w:p>
          <w:p w14:paraId="30ECCFBA"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(при наличии технической возможности)</w:t>
            </w:r>
          </w:p>
        </w:tc>
        <w:tc>
          <w:tcPr>
            <w:tcW w:w="3119" w:type="dxa"/>
            <w:shd w:val="clear" w:color="auto" w:fill="FFFFFF"/>
            <w:tcMar>
              <w:left w:w="98" w:type="dxa"/>
            </w:tcMar>
          </w:tcPr>
          <w:p w14:paraId="07E9F1BC" w14:textId="77777777" w:rsidR="00D96BE9" w:rsidRPr="00493FFB" w:rsidRDefault="00D96BE9" w:rsidP="00D96BE9">
            <w:pPr>
              <w:autoSpaceDE w:val="0"/>
              <w:autoSpaceDN w:val="0"/>
              <w:adjustRightInd w:val="0"/>
              <w:spacing w:after="0" w:line="240" w:lineRule="auto"/>
              <w:jc w:val="both"/>
              <w:rPr>
                <w:rFonts w:ascii="Times New Roman" w:eastAsia="Times New Roman" w:hAnsi="Times New Roman" w:cs="Times New Roman"/>
              </w:rPr>
            </w:pPr>
            <w:r w:rsidRPr="00493FFB">
              <w:rPr>
                <w:rFonts w:ascii="Times New Roman" w:eastAsia="Times New Roman" w:hAnsi="Times New Roman" w:cs="Times New Roman"/>
              </w:rPr>
              <w:t>Переход к следующему этапу</w:t>
            </w:r>
          </w:p>
          <w:p w14:paraId="34EB60A3" w14:textId="77777777" w:rsidR="00D96BE9" w:rsidRPr="00493FFB" w:rsidRDefault="00D96BE9" w:rsidP="00D96BE9">
            <w:pPr>
              <w:autoSpaceDE w:val="0"/>
              <w:autoSpaceDN w:val="0"/>
              <w:adjustRightInd w:val="0"/>
              <w:spacing w:after="0" w:line="240" w:lineRule="auto"/>
              <w:jc w:val="both"/>
              <w:rPr>
                <w:rFonts w:ascii="Times New Roman" w:eastAsia="Times New Roman" w:hAnsi="Times New Roman" w:cs="Times New Roman"/>
              </w:rPr>
            </w:pPr>
            <w:r w:rsidRPr="00493FFB">
              <w:rPr>
                <w:rFonts w:ascii="Times New Roman" w:eastAsia="Times New Roman" w:hAnsi="Times New Roman" w:cs="Times New Roman"/>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14:paraId="44E70E8D"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bCs/>
                <w:color w:val="00000A"/>
              </w:rPr>
              <w:t>Перечень документов согласно Приложению № 1 к Порядку</w:t>
            </w:r>
            <w:r w:rsidRPr="00493FFB">
              <w:rPr>
                <w:rFonts w:ascii="Times New Roman" w:eastAsia="Times New Roman" w:hAnsi="Times New Roman" w:cs="Times New Roman"/>
                <w:bCs/>
                <w:color w:val="00000A"/>
              </w:rPr>
              <w:br/>
              <w:t xml:space="preserve">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w:t>
            </w:r>
            <w:r w:rsidRPr="00493FFB">
              <w:rPr>
                <w:rFonts w:ascii="Times New Roman" w:eastAsia="Times New Roman" w:hAnsi="Times New Roman" w:cs="Times New Roman"/>
                <w:bCs/>
                <w:color w:val="00000A"/>
              </w:rPr>
              <w:lastRenderedPageBreak/>
              <w:t>внутренним документооборотом.</w:t>
            </w:r>
          </w:p>
        </w:tc>
        <w:tc>
          <w:tcPr>
            <w:tcW w:w="1701" w:type="dxa"/>
            <w:shd w:val="clear" w:color="auto" w:fill="FFFFFF"/>
            <w:tcMar>
              <w:left w:w="98" w:type="dxa"/>
            </w:tcMar>
          </w:tcPr>
          <w:p w14:paraId="6F26200B"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lastRenderedPageBreak/>
              <w:t>В день обращения Заявителя</w:t>
            </w:r>
          </w:p>
        </w:tc>
      </w:tr>
      <w:tr w:rsidR="00D96BE9" w:rsidRPr="00493FFB" w14:paraId="1AC07270" w14:textId="77777777" w:rsidTr="004D0509">
        <w:trPr>
          <w:trHeight w:val="20"/>
        </w:trPr>
        <w:tc>
          <w:tcPr>
            <w:tcW w:w="704" w:type="dxa"/>
            <w:shd w:val="clear" w:color="auto" w:fill="FFFFFF"/>
            <w:tcMar>
              <w:left w:w="98" w:type="dxa"/>
            </w:tcMar>
          </w:tcPr>
          <w:p w14:paraId="67437CB7"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2.6.</w:t>
            </w:r>
          </w:p>
        </w:tc>
        <w:tc>
          <w:tcPr>
            <w:tcW w:w="1804" w:type="dxa"/>
            <w:tcBorders>
              <w:bottom w:val="single" w:sz="4" w:space="0" w:color="auto"/>
            </w:tcBorders>
            <w:shd w:val="clear" w:color="auto" w:fill="FFFFFF"/>
            <w:tcMar>
              <w:left w:w="98" w:type="dxa"/>
            </w:tcMar>
          </w:tcPr>
          <w:p w14:paraId="23147936"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Работник МФЦ </w:t>
            </w:r>
          </w:p>
        </w:tc>
        <w:tc>
          <w:tcPr>
            <w:tcW w:w="1662" w:type="dxa"/>
            <w:tcBorders>
              <w:bottom w:val="single" w:sz="4" w:space="0" w:color="auto"/>
            </w:tcBorders>
            <w:shd w:val="clear" w:color="auto" w:fill="FFFFFF"/>
            <w:tcMar>
              <w:left w:w="98" w:type="dxa"/>
            </w:tcMar>
          </w:tcPr>
          <w:p w14:paraId="637AC257"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14:paraId="777E6682"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Выдача Заявителю расписки о приеме документов</w:t>
            </w:r>
          </w:p>
          <w:p w14:paraId="472F8070"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(при наличии технической возможности)</w:t>
            </w:r>
          </w:p>
        </w:tc>
        <w:tc>
          <w:tcPr>
            <w:tcW w:w="3119" w:type="dxa"/>
            <w:tcBorders>
              <w:bottom w:val="single" w:sz="4" w:space="0" w:color="auto"/>
            </w:tcBorders>
            <w:shd w:val="clear" w:color="auto" w:fill="FFFFFF"/>
            <w:tcMar>
              <w:left w:w="98" w:type="dxa"/>
            </w:tcMar>
          </w:tcPr>
          <w:p w14:paraId="045F223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Переход к следующему этапу</w:t>
            </w:r>
          </w:p>
        </w:tc>
        <w:tc>
          <w:tcPr>
            <w:tcW w:w="3157" w:type="dxa"/>
            <w:tcBorders>
              <w:bottom w:val="single" w:sz="4" w:space="0" w:color="auto"/>
            </w:tcBorders>
            <w:shd w:val="clear" w:color="auto" w:fill="FFFFFF"/>
            <w:tcMar>
              <w:left w:w="98" w:type="dxa"/>
            </w:tcMar>
          </w:tcPr>
          <w:p w14:paraId="50B0E73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14:paraId="2DA3AC4F"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p w14:paraId="7B161F6C"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p>
        </w:tc>
      </w:tr>
      <w:tr w:rsidR="00D96BE9" w:rsidRPr="00493FFB" w14:paraId="3582CF65" w14:textId="77777777" w:rsidTr="004D0509">
        <w:trPr>
          <w:trHeight w:val="20"/>
        </w:trPr>
        <w:tc>
          <w:tcPr>
            <w:tcW w:w="704" w:type="dxa"/>
            <w:tcBorders>
              <w:right w:val="single" w:sz="4" w:space="0" w:color="auto"/>
            </w:tcBorders>
            <w:shd w:val="clear" w:color="auto" w:fill="FFFFFF"/>
            <w:tcMar>
              <w:left w:w="98" w:type="dxa"/>
            </w:tcMar>
          </w:tcPr>
          <w:p w14:paraId="63F3046F"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CFDF6A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5ED61A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Передача пакета 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EC91C69" w14:textId="77777777" w:rsidR="00D96BE9" w:rsidRPr="00493FFB" w:rsidRDefault="00D96BE9" w:rsidP="00D96BE9">
            <w:pPr>
              <w:tabs>
                <w:tab w:val="left" w:pos="426"/>
                <w:tab w:val="left" w:pos="7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Передача пакета документов, подписанного электронной подписью ответственного сотрудника МФЦ, в электронном виде осуществляется с использованием программного обеспечения </w:t>
            </w:r>
            <w:proofErr w:type="spellStart"/>
            <w:r w:rsidRPr="00493FFB">
              <w:rPr>
                <w:rFonts w:ascii="Times New Roman" w:eastAsia="Times New Roman" w:hAnsi="Times New Roman" w:cs="Times New Roman"/>
                <w:color w:val="00000A"/>
                <w:lang w:val="en-US"/>
              </w:rPr>
              <w:t>VipNet</w:t>
            </w:r>
            <w:proofErr w:type="spellEnd"/>
            <w:r w:rsidRPr="00493FFB">
              <w:rPr>
                <w:rFonts w:ascii="Times New Roman" w:eastAsia="Times New Roman" w:hAnsi="Times New Roman" w:cs="Times New Roman"/>
                <w:color w:val="00000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rPr>
              <w:t>sig</w:t>
            </w:r>
            <w:r w:rsidRPr="00493FFB">
              <w:rPr>
                <w:rFonts w:ascii="Times New Roman" w:eastAsia="Times New Roman" w:hAnsi="Times New Roman" w:cs="Times New Roman"/>
                <w:color w:val="00000A"/>
              </w:rPr>
              <w:t xml:space="preserve"> или </w:t>
            </w:r>
            <w:proofErr w:type="spellStart"/>
            <w:r w:rsidRPr="00493FFB">
              <w:rPr>
                <w:rFonts w:ascii="Times New Roman" w:eastAsia="Times New Roman" w:hAnsi="Times New Roman" w:cs="Times New Roman"/>
                <w:color w:val="00000A"/>
                <w:lang w:val="en-US"/>
              </w:rPr>
              <w:t>sgn</w:t>
            </w:r>
            <w:proofErr w:type="spellEnd"/>
            <w:r w:rsidRPr="00493FFB">
              <w:rPr>
                <w:rFonts w:ascii="Times New Roman" w:eastAsia="Times New Roman" w:hAnsi="Times New Roman" w:cs="Times New Roman"/>
                <w:color w:val="00000A"/>
              </w:rPr>
              <w:t>).</w:t>
            </w:r>
          </w:p>
          <w:p w14:paraId="3453DDEF" w14:textId="77777777" w:rsidR="00D96BE9" w:rsidRPr="00493FFB" w:rsidRDefault="00D96BE9" w:rsidP="00D96BE9">
            <w:pPr>
              <w:tabs>
                <w:tab w:val="left" w:pos="426"/>
                <w:tab w:val="left" w:pos="7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075E1FC" w14:textId="77777777" w:rsidR="00D96BE9" w:rsidRPr="00493FFB" w:rsidRDefault="00D96BE9" w:rsidP="00D96BE9">
            <w:pPr>
              <w:tabs>
                <w:tab w:val="left" w:pos="4308"/>
              </w:tabs>
              <w:spacing w:after="0" w:line="240" w:lineRule="auto"/>
              <w:jc w:val="both"/>
              <w:rPr>
                <w:rFonts w:ascii="Times New Roman" w:eastAsia="Times New Roman" w:hAnsi="Times New Roman" w:cs="Times New Roman"/>
              </w:rPr>
            </w:pPr>
            <w:r w:rsidRPr="00493FFB">
              <w:rPr>
                <w:rFonts w:ascii="Times New Roman" w:eastAsia="Times New Roman" w:hAnsi="Times New Roman" w:cs="Times New Roman"/>
              </w:rPr>
              <w:t>Переход к следующему этапу</w:t>
            </w:r>
          </w:p>
          <w:p w14:paraId="156B30F4" w14:textId="77777777" w:rsidR="00D96BE9" w:rsidRPr="00493FFB" w:rsidRDefault="00D96BE9" w:rsidP="00D96BE9">
            <w:pPr>
              <w:tabs>
                <w:tab w:val="left" w:pos="43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C41C127"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Перечень документов согласно Приложению № 1 к Порядку.</w:t>
            </w:r>
          </w:p>
          <w:p w14:paraId="119BDE12"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color w:val="00000A"/>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3A31768"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день обращения Заявителя</w:t>
            </w:r>
          </w:p>
          <w:p w14:paraId="42C5B378"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tc>
      </w:tr>
      <w:tr w:rsidR="00D96BE9" w:rsidRPr="00493FFB" w14:paraId="679E3F37" w14:textId="77777777" w:rsidTr="004D0509">
        <w:trPr>
          <w:trHeight w:val="20"/>
        </w:trPr>
        <w:tc>
          <w:tcPr>
            <w:tcW w:w="704" w:type="dxa"/>
            <w:tcBorders>
              <w:right w:val="single" w:sz="4" w:space="0" w:color="auto"/>
            </w:tcBorders>
            <w:shd w:val="clear" w:color="auto" w:fill="FFFFFF"/>
            <w:tcMar>
              <w:left w:w="98" w:type="dxa"/>
            </w:tcMar>
          </w:tcPr>
          <w:p w14:paraId="765B367F"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4469A0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390BE90"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2EB6BFD" w14:textId="77777777" w:rsidR="00D96BE9" w:rsidRPr="00493FFB" w:rsidRDefault="00D96BE9" w:rsidP="00D96BE9">
            <w:pPr>
              <w:tabs>
                <w:tab w:val="left" w:pos="426"/>
                <w:tab w:val="left" w:pos="7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Передача пакетов документов в электронном виде из центрального офиса МФЦ (при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C9A7BF0" w14:textId="77777777" w:rsidR="00D96BE9" w:rsidRPr="00493FFB" w:rsidRDefault="00D96BE9" w:rsidP="00D96BE9">
            <w:pPr>
              <w:tabs>
                <w:tab w:val="left" w:pos="43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D91746B"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02BD243"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В течение 5 рабочих дней с момента приема документов Агентом</w:t>
            </w:r>
          </w:p>
          <w:p w14:paraId="4C2E2051"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p>
          <w:p w14:paraId="209AA44F"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lastRenderedPageBreak/>
              <w:t>(при отсутствии электронного документооборота в течение 1 рабочего дня с момента приема документов Агентом)</w:t>
            </w:r>
          </w:p>
        </w:tc>
      </w:tr>
      <w:tr w:rsidR="00D96BE9" w:rsidRPr="00493FFB" w14:paraId="104EB601" w14:textId="77777777" w:rsidTr="004D0509">
        <w:trPr>
          <w:trHeight w:val="20"/>
        </w:trPr>
        <w:tc>
          <w:tcPr>
            <w:tcW w:w="704" w:type="dxa"/>
            <w:tcBorders>
              <w:right w:val="single" w:sz="4" w:space="0" w:color="auto"/>
            </w:tcBorders>
            <w:shd w:val="clear" w:color="auto" w:fill="FFFFFF"/>
            <w:tcMar>
              <w:left w:w="98" w:type="dxa"/>
            </w:tcMar>
          </w:tcPr>
          <w:p w14:paraId="3CEC1CFD"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r w:rsidRPr="00493FFB">
              <w:rPr>
                <w:rFonts w:ascii="Times New Roman" w:eastAsia="Times New Roman" w:hAnsi="Times New Roman" w:cs="Times New Roman"/>
                <w:color w:val="00000A"/>
              </w:rPr>
              <w:lastRenderedPageBreak/>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920E0FD"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D6423E7"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Передача результата предоставления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5C20E2A" w14:textId="77777777" w:rsidR="00D96BE9" w:rsidRPr="00493FFB" w:rsidRDefault="00D96BE9" w:rsidP="00D96BE9">
            <w:pPr>
              <w:tabs>
                <w:tab w:val="left" w:pos="426"/>
                <w:tab w:val="left" w:pos="7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Передача результата предоставления услуги, подписанного электронной подписью ответственного сотрудника МФЦ, в электронном виде осуществляется с использованием программного обеспечения </w:t>
            </w:r>
            <w:proofErr w:type="spellStart"/>
            <w:r w:rsidRPr="00493FFB">
              <w:rPr>
                <w:rFonts w:ascii="Times New Roman" w:eastAsia="Times New Roman" w:hAnsi="Times New Roman" w:cs="Times New Roman"/>
                <w:color w:val="00000A"/>
                <w:lang w:val="en-US"/>
              </w:rPr>
              <w:t>VipNet</w:t>
            </w:r>
            <w:proofErr w:type="spellEnd"/>
            <w:r w:rsidRPr="00493FFB">
              <w:rPr>
                <w:rFonts w:ascii="Times New Roman" w:eastAsia="Times New Roman" w:hAnsi="Times New Roman" w:cs="Times New Roman"/>
                <w:color w:val="00000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rPr>
              <w:t>sig</w:t>
            </w:r>
            <w:r w:rsidRPr="00493FFB">
              <w:rPr>
                <w:rFonts w:ascii="Times New Roman" w:eastAsia="Times New Roman" w:hAnsi="Times New Roman" w:cs="Times New Roman"/>
                <w:color w:val="00000A"/>
              </w:rPr>
              <w:t xml:space="preserve"> или </w:t>
            </w:r>
            <w:proofErr w:type="spellStart"/>
            <w:r w:rsidRPr="00493FFB">
              <w:rPr>
                <w:rFonts w:ascii="Times New Roman" w:eastAsia="Times New Roman" w:hAnsi="Times New Roman" w:cs="Times New Roman"/>
                <w:color w:val="00000A"/>
                <w:lang w:val="en-US"/>
              </w:rPr>
              <w:t>sgn</w:t>
            </w:r>
            <w:proofErr w:type="spellEnd"/>
            <w:r w:rsidRPr="00493FFB">
              <w:rPr>
                <w:rFonts w:ascii="Times New Roman" w:eastAsia="Times New Roman" w:hAnsi="Times New Roman" w:cs="Times New Roman"/>
                <w:color w:val="00000A"/>
              </w:rPr>
              <w:t>).</w:t>
            </w:r>
          </w:p>
          <w:p w14:paraId="10A63269" w14:textId="77777777" w:rsidR="00D96BE9" w:rsidRPr="00493FFB" w:rsidRDefault="00D96BE9" w:rsidP="00D96BE9">
            <w:pPr>
              <w:tabs>
                <w:tab w:val="left" w:pos="426"/>
                <w:tab w:val="left" w:pos="7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2E88EC1" w14:textId="77777777" w:rsidR="00D96BE9" w:rsidRPr="00493FFB" w:rsidRDefault="00D96BE9" w:rsidP="00D96BE9">
            <w:pPr>
              <w:tabs>
                <w:tab w:val="left" w:pos="4308"/>
              </w:tabs>
              <w:spacing w:after="0" w:line="240" w:lineRule="auto"/>
              <w:jc w:val="both"/>
              <w:rPr>
                <w:rFonts w:ascii="Times New Roman" w:eastAsia="Times New Roman" w:hAnsi="Times New Roman" w:cs="Times New Roman"/>
                <w:color w:val="00000A"/>
              </w:rPr>
            </w:pPr>
            <w:r w:rsidRPr="00493FFB">
              <w:rPr>
                <w:rFonts w:ascii="Times New Roman" w:eastAsia="Times New Roman" w:hAnsi="Times New Roman" w:cs="Times New Roman"/>
                <w:color w:val="00000A"/>
              </w:rPr>
              <w:t>Завершение работы с пакетом документов</w:t>
            </w:r>
          </w:p>
          <w:p w14:paraId="3EB96D30" w14:textId="77777777" w:rsidR="00D96BE9" w:rsidRPr="00493FFB" w:rsidRDefault="00D96BE9" w:rsidP="00D96BE9">
            <w:pPr>
              <w:tabs>
                <w:tab w:val="left" w:pos="4308"/>
              </w:tabs>
              <w:spacing w:after="0" w:line="240" w:lineRule="auto"/>
              <w:jc w:val="both"/>
              <w:rPr>
                <w:rFonts w:ascii="Times New Roman" w:eastAsia="Times New Roman" w:hAnsi="Times New Roman" w:cs="Times New Roman"/>
                <w:color w:val="00000A"/>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A9E9391" w14:textId="77777777" w:rsidR="00D96BE9" w:rsidRPr="00493FFB" w:rsidRDefault="00D96BE9" w:rsidP="00D96BE9">
            <w:pPr>
              <w:tabs>
                <w:tab w:val="left" w:pos="708"/>
              </w:tabs>
              <w:suppressAutoHyphens/>
              <w:spacing w:after="0" w:line="240" w:lineRule="auto"/>
              <w:jc w:val="both"/>
              <w:rPr>
                <w:rFonts w:ascii="Times New Roman" w:eastAsia="Times New Roman" w:hAnsi="Times New Roman" w:cs="Times New Roman"/>
                <w:bCs/>
                <w:color w:val="00000A"/>
              </w:rPr>
            </w:pPr>
            <w:r w:rsidRPr="00493FFB">
              <w:rPr>
                <w:rFonts w:ascii="Times New Roman" w:eastAsia="Times New Roman" w:hAnsi="Times New Roman" w:cs="Times New Roman"/>
                <w:color w:val="00000A"/>
              </w:rPr>
              <w:t xml:space="preserve">Передача результата предоставления услуги в МФЦ в электронном виде осуществляется </w:t>
            </w:r>
            <w:r w:rsidRPr="008645A1">
              <w:rPr>
                <w:rFonts w:ascii="Times New Roman" w:eastAsia="Times New Roman" w:hAnsi="Times New Roman" w:cs="Times New Roman"/>
                <w:color w:val="00000A"/>
              </w:rPr>
              <w:t>в случае выбора заявителем места получения документов-офис 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090064E" w14:textId="77777777" w:rsidR="00D96BE9" w:rsidRPr="00493FFB" w:rsidRDefault="00D96BE9" w:rsidP="00D96BE9">
            <w:pPr>
              <w:tabs>
                <w:tab w:val="left" w:pos="708"/>
              </w:tabs>
              <w:suppressAutoHyphens/>
              <w:spacing w:after="0" w:line="240" w:lineRule="auto"/>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В течение </w:t>
            </w:r>
            <w:r w:rsidRPr="008D5ADD">
              <w:rPr>
                <w:rFonts w:ascii="Times New Roman" w:eastAsia="Times New Roman" w:hAnsi="Times New Roman" w:cs="Times New Roman"/>
              </w:rPr>
              <w:t>3</w:t>
            </w:r>
            <w:r w:rsidRPr="00493FFB">
              <w:rPr>
                <w:rFonts w:ascii="Times New Roman" w:eastAsia="Times New Roman" w:hAnsi="Times New Roman" w:cs="Times New Roman"/>
                <w:color w:val="00000A"/>
              </w:rPr>
              <w:t xml:space="preserve"> рабочих дней с момента приема документов в МФЦ</w:t>
            </w:r>
          </w:p>
        </w:tc>
      </w:tr>
    </w:tbl>
    <w:p w14:paraId="36A90BC5" w14:textId="77777777" w:rsidR="00D96BE9" w:rsidRPr="00493FFB" w:rsidRDefault="00D96BE9" w:rsidP="00D96BE9">
      <w:pPr>
        <w:tabs>
          <w:tab w:val="left" w:pos="708"/>
        </w:tabs>
        <w:suppressAutoHyphens/>
        <w:spacing w:after="0" w:line="240" w:lineRule="auto"/>
        <w:rPr>
          <w:rFonts w:ascii="Times New Roman" w:eastAsia="Times New Roman" w:hAnsi="Times New Roman" w:cs="Times New Roman"/>
          <w:color w:val="00000A"/>
        </w:rPr>
      </w:pPr>
    </w:p>
    <w:p w14:paraId="0E356261" w14:textId="77777777" w:rsidR="00D96BE9" w:rsidRDefault="00D96BE9" w:rsidP="002464CB">
      <w:pPr>
        <w:spacing w:after="0" w:line="240" w:lineRule="auto"/>
        <w:ind w:firstLine="567"/>
        <w:jc w:val="right"/>
        <w:rPr>
          <w:rFonts w:ascii="Times New Roman" w:hAnsi="Times New Roman" w:cs="Times New Roman"/>
          <w:sz w:val="24"/>
          <w:szCs w:val="24"/>
        </w:rPr>
        <w:sectPr w:rsidR="00D96BE9" w:rsidSect="00D96BE9">
          <w:pgSz w:w="16838" w:h="11906" w:orient="landscape"/>
          <w:pgMar w:top="1134" w:right="680" w:bottom="851" w:left="680" w:header="709" w:footer="709" w:gutter="0"/>
          <w:cols w:space="708"/>
          <w:docGrid w:linePitch="360"/>
        </w:sectPr>
      </w:pPr>
    </w:p>
    <w:p w14:paraId="310BE69A" w14:textId="77777777" w:rsidR="00D96BE9" w:rsidRDefault="00D96BE9" w:rsidP="002464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309A60BD" w14:textId="77777777" w:rsidR="00D96BE9" w:rsidRDefault="00D96BE9" w:rsidP="002464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 порядку оказания услуг</w:t>
      </w:r>
    </w:p>
    <w:p w14:paraId="2D7DEE61" w14:textId="77777777" w:rsidR="00D96BE9" w:rsidRPr="00493FFB" w:rsidRDefault="00D96BE9" w:rsidP="00D96BE9">
      <w:pPr>
        <w:tabs>
          <w:tab w:val="left" w:pos="708"/>
        </w:tabs>
        <w:suppressAutoHyphens/>
        <w:spacing w:line="100" w:lineRule="atLeast"/>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Документы, предоставляемые заявителем для получения услуг Принципала</w:t>
      </w:r>
    </w:p>
    <w:p w14:paraId="532ED029" w14:textId="77777777" w:rsidR="00D96BE9" w:rsidRPr="00493FFB" w:rsidRDefault="00D96BE9" w:rsidP="00D96BE9">
      <w:pPr>
        <w:jc w:val="center"/>
        <w:rPr>
          <w:rFonts w:ascii="Times New Roman" w:eastAsia="Times New Roman" w:hAnsi="Times New Roman" w:cs="Times New Roman"/>
          <w:b/>
          <w:color w:val="00000A"/>
        </w:rPr>
      </w:pPr>
      <w:r w:rsidRPr="00493FFB">
        <w:rPr>
          <w:rFonts w:ascii="Times New Roman" w:eastAsia="Times New Roman" w:hAnsi="Times New Roman" w:cs="Times New Roman"/>
          <w:b/>
          <w:color w:val="00000A"/>
        </w:rPr>
        <w:t>1. Перевод документов с иностранных языков на русский язык</w:t>
      </w: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D96BE9" w:rsidRPr="00493FFB" w14:paraId="69E9F04E" w14:textId="77777777" w:rsidTr="004D0509">
        <w:trPr>
          <w:tblHeader/>
        </w:trPr>
        <w:tc>
          <w:tcPr>
            <w:tcW w:w="421" w:type="dxa"/>
            <w:tcMar>
              <w:left w:w="28" w:type="dxa"/>
              <w:right w:w="28" w:type="dxa"/>
            </w:tcMar>
          </w:tcPr>
          <w:p w14:paraId="45F49554"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w:t>
            </w:r>
          </w:p>
        </w:tc>
        <w:tc>
          <w:tcPr>
            <w:tcW w:w="2868" w:type="dxa"/>
            <w:tcMar>
              <w:left w:w="28" w:type="dxa"/>
              <w:right w:w="28" w:type="dxa"/>
            </w:tcMar>
          </w:tcPr>
          <w:p w14:paraId="53118896"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Категория документа</w:t>
            </w:r>
          </w:p>
        </w:tc>
        <w:tc>
          <w:tcPr>
            <w:tcW w:w="2551" w:type="dxa"/>
            <w:tcMar>
              <w:left w:w="28" w:type="dxa"/>
              <w:right w:w="28" w:type="dxa"/>
            </w:tcMar>
          </w:tcPr>
          <w:p w14:paraId="62B1D0DC"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Наименование документов, которые представляет заявитель для получения «</w:t>
            </w:r>
            <w:proofErr w:type="spellStart"/>
            <w:r w:rsidRPr="00493FFB">
              <w:rPr>
                <w:rFonts w:ascii="Times New Roman" w:eastAsia="Times New Roman" w:hAnsi="Times New Roman" w:cs="Times New Roman"/>
                <w:b/>
                <w:bCs/>
                <w:color w:val="00000A"/>
              </w:rPr>
              <w:t>подуслуги</w:t>
            </w:r>
            <w:proofErr w:type="spellEnd"/>
            <w:r w:rsidRPr="00493FFB">
              <w:rPr>
                <w:rFonts w:ascii="Times New Roman" w:eastAsia="Times New Roman" w:hAnsi="Times New Roman" w:cs="Times New Roman"/>
                <w:b/>
                <w:bCs/>
                <w:color w:val="00000A"/>
              </w:rPr>
              <w:t>»</w:t>
            </w:r>
          </w:p>
        </w:tc>
        <w:tc>
          <w:tcPr>
            <w:tcW w:w="1984" w:type="dxa"/>
            <w:tcMar>
              <w:left w:w="28" w:type="dxa"/>
              <w:right w:w="28" w:type="dxa"/>
            </w:tcMar>
          </w:tcPr>
          <w:p w14:paraId="5AA6771D" w14:textId="77777777" w:rsidR="00D96BE9" w:rsidRPr="00493FFB" w:rsidRDefault="00D96BE9" w:rsidP="004D0509">
            <w:pPr>
              <w:tabs>
                <w:tab w:val="left" w:pos="708"/>
              </w:tabs>
              <w:suppressAutoHyphens/>
              <w:ind w:right="-17"/>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Количество необходимых экземпляров документа с указанием подлинник/</w:t>
            </w:r>
          </w:p>
          <w:p w14:paraId="3F3482A7" w14:textId="77777777" w:rsidR="00D96BE9" w:rsidRPr="00493FFB" w:rsidRDefault="00D96BE9" w:rsidP="004D0509">
            <w:pPr>
              <w:tabs>
                <w:tab w:val="left" w:pos="708"/>
              </w:tabs>
              <w:suppressAutoHyphens/>
              <w:ind w:right="-17"/>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копия</w:t>
            </w:r>
          </w:p>
        </w:tc>
        <w:tc>
          <w:tcPr>
            <w:tcW w:w="2268" w:type="dxa"/>
            <w:tcMar>
              <w:left w:w="28" w:type="dxa"/>
              <w:right w:w="28" w:type="dxa"/>
            </w:tcMar>
          </w:tcPr>
          <w:p w14:paraId="5C8528D1"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Условие предоставления документа</w:t>
            </w:r>
          </w:p>
        </w:tc>
        <w:tc>
          <w:tcPr>
            <w:tcW w:w="3119" w:type="dxa"/>
            <w:tcMar>
              <w:left w:w="28" w:type="dxa"/>
              <w:right w:w="28" w:type="dxa"/>
            </w:tcMar>
          </w:tcPr>
          <w:p w14:paraId="7B7BC632"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Установленные требования</w:t>
            </w:r>
          </w:p>
          <w:p w14:paraId="566F580F"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 xml:space="preserve"> к документу</w:t>
            </w:r>
          </w:p>
        </w:tc>
        <w:tc>
          <w:tcPr>
            <w:tcW w:w="2268" w:type="dxa"/>
            <w:tcMar>
              <w:left w:w="28" w:type="dxa"/>
              <w:right w:w="28" w:type="dxa"/>
            </w:tcMar>
          </w:tcPr>
          <w:p w14:paraId="089226DF" w14:textId="77777777" w:rsidR="00D96BE9" w:rsidRPr="00493FFB" w:rsidRDefault="00D96BE9" w:rsidP="004D0509">
            <w:pPr>
              <w:tabs>
                <w:tab w:val="left" w:pos="708"/>
              </w:tabs>
              <w:suppressAutoHyphens/>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t>Форма (шаблон) документа</w:t>
            </w:r>
          </w:p>
        </w:tc>
      </w:tr>
      <w:tr w:rsidR="00D96BE9" w:rsidRPr="00493FFB" w14:paraId="1EA8BEBB" w14:textId="77777777" w:rsidTr="004D0509">
        <w:trPr>
          <w:trHeight w:val="831"/>
        </w:trPr>
        <w:tc>
          <w:tcPr>
            <w:tcW w:w="421" w:type="dxa"/>
            <w:tcMar>
              <w:left w:w="28" w:type="dxa"/>
              <w:right w:w="28" w:type="dxa"/>
            </w:tcMar>
          </w:tcPr>
          <w:p w14:paraId="4EB4E27C"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p>
        </w:tc>
        <w:tc>
          <w:tcPr>
            <w:tcW w:w="2868" w:type="dxa"/>
            <w:tcMar>
              <w:left w:w="57" w:type="dxa"/>
              <w:right w:w="57" w:type="dxa"/>
            </w:tcMar>
          </w:tcPr>
          <w:p w14:paraId="0C619C72" w14:textId="77777777" w:rsidR="00D96BE9" w:rsidRPr="00493FFB" w:rsidRDefault="00D96BE9" w:rsidP="004D0509">
            <w:pPr>
              <w:jc w:val="both"/>
              <w:rPr>
                <w:rFonts w:ascii="Times New Roman" w:eastAsia="Times New Roman" w:hAnsi="Times New Roman" w:cs="Times New Roman"/>
              </w:rPr>
            </w:pPr>
            <w:r w:rsidRPr="00493FFB">
              <w:rPr>
                <w:rFonts w:ascii="Times New Roman" w:eastAsia="Times New Roman" w:hAnsi="Times New Roman" w:cs="Times New Roman"/>
              </w:rPr>
              <w:t>Документ, удостоверяющий личность заявителя</w:t>
            </w:r>
          </w:p>
        </w:tc>
        <w:tc>
          <w:tcPr>
            <w:tcW w:w="2551" w:type="dxa"/>
            <w:tcMar>
              <w:left w:w="28" w:type="dxa"/>
              <w:right w:w="28" w:type="dxa"/>
            </w:tcMar>
          </w:tcPr>
          <w:p w14:paraId="17BB7C63" w14:textId="77777777" w:rsidR="00D96BE9" w:rsidRPr="00493FFB" w:rsidRDefault="00D96BE9" w:rsidP="008645A1">
            <w:pPr>
              <w:autoSpaceDE w:val="0"/>
              <w:autoSpaceDN w:val="0"/>
              <w:adjustRightInd w:val="0"/>
              <w:jc w:val="both"/>
              <w:rPr>
                <w:rFonts w:ascii="Times New Roman" w:eastAsia="Times New Roman" w:hAnsi="Times New Roman" w:cs="Times New Roman"/>
              </w:rPr>
            </w:pPr>
            <w:r w:rsidRPr="00493FFB">
              <w:rPr>
                <w:rFonts w:ascii="Times New Roman" w:eastAsia="Times New Roman" w:hAnsi="Times New Roman" w:cs="Times New Roman"/>
              </w:rPr>
              <w:t>Паспорт гражданина РФ,</w:t>
            </w:r>
            <w:r w:rsidRPr="00493FFB">
              <w:rPr>
                <w:rFonts w:ascii="Times New Roman" w:eastAsia="Times New Roman" w:hAnsi="Times New Roman" w:cs="Times New Roman"/>
              </w:rPr>
              <w:br/>
              <w:t>временное удостоверение личности,</w:t>
            </w:r>
            <w:r w:rsidR="008645A1">
              <w:rPr>
                <w:rFonts w:ascii="Times New Roman" w:eastAsia="Times New Roman" w:hAnsi="Times New Roman" w:cs="Times New Roman"/>
              </w:rPr>
              <w:t xml:space="preserve"> </w:t>
            </w:r>
            <w:r w:rsidRPr="00493FFB">
              <w:rPr>
                <w:rFonts w:ascii="Times New Roman" w:eastAsia="Times New Roman" w:hAnsi="Times New Roman" w:cs="Times New Roman"/>
              </w:rPr>
              <w:t xml:space="preserve">паспорт иностранного </w:t>
            </w:r>
            <w:r w:rsidR="008645A1">
              <w:rPr>
                <w:rFonts w:ascii="Times New Roman" w:eastAsia="Times New Roman" w:hAnsi="Times New Roman" w:cs="Times New Roman"/>
              </w:rPr>
              <w:t xml:space="preserve"> </w:t>
            </w:r>
            <w:proofErr w:type="spellStart"/>
            <w:r w:rsidRPr="00493FFB">
              <w:rPr>
                <w:rFonts w:ascii="Times New Roman" w:eastAsia="Times New Roman" w:hAnsi="Times New Roman" w:cs="Times New Roman"/>
              </w:rPr>
              <w:t>ражданина</w:t>
            </w:r>
            <w:proofErr w:type="spellEnd"/>
            <w:r w:rsidRPr="00493FFB">
              <w:rPr>
                <w:rFonts w:ascii="Times New Roman" w:eastAsia="Times New Roman" w:hAnsi="Times New Roman" w:cs="Times New Roman"/>
              </w:rPr>
              <w:t>,</w:t>
            </w:r>
            <w:r w:rsidRPr="00493FFB">
              <w:rPr>
                <w:rFonts w:ascii="Times New Roman" w:eastAsia="Times New Roman" w:hAnsi="Times New Roman" w:cs="Times New Roman"/>
              </w:rPr>
              <w:br/>
              <w:t>вид на жительство,</w:t>
            </w:r>
          </w:p>
        </w:tc>
        <w:tc>
          <w:tcPr>
            <w:tcW w:w="1984" w:type="dxa"/>
            <w:tcMar>
              <w:left w:w="28" w:type="dxa"/>
              <w:right w:w="28" w:type="dxa"/>
            </w:tcMar>
          </w:tcPr>
          <w:p w14:paraId="0E9F9392" w14:textId="77777777" w:rsidR="00D96BE9" w:rsidRPr="00493FFB" w:rsidRDefault="00D96BE9" w:rsidP="004D0509">
            <w:pPr>
              <w:tabs>
                <w:tab w:val="left" w:pos="708"/>
              </w:tabs>
              <w:suppressAutoHyphens/>
              <w:jc w:val="both"/>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1AED04F5" w14:textId="77777777" w:rsidR="00D96BE9" w:rsidRPr="00493FFB" w:rsidRDefault="00D96BE9" w:rsidP="004D0509">
            <w:pPr>
              <w:tabs>
                <w:tab w:val="left" w:pos="708"/>
              </w:tabs>
              <w:suppressAutoHyphens/>
              <w:spacing w:line="100" w:lineRule="atLeast"/>
              <w:jc w:val="both"/>
              <w:rPr>
                <w:rFonts w:ascii="Calibri" w:eastAsia="Times New Roman" w:hAnsi="Calibri"/>
                <w:color w:val="00000A"/>
              </w:rPr>
            </w:pPr>
            <w:r w:rsidRPr="00493FFB">
              <w:rPr>
                <w:rFonts w:ascii="Times New Roman" w:eastAsia="Times New Roman" w:hAnsi="Times New Roman" w:cs="Times New Roman"/>
              </w:rPr>
              <w:t>Обязательное</w:t>
            </w:r>
            <w:r w:rsidRPr="00493FFB">
              <w:rPr>
                <w:rFonts w:ascii="Times New Roman" w:eastAsia="Times New Roman" w:hAnsi="Times New Roman" w:cs="Times New Roman"/>
                <w:bCs/>
              </w:rPr>
              <w:t xml:space="preserve"> (в случае обращения заявителя)</w:t>
            </w:r>
          </w:p>
        </w:tc>
        <w:tc>
          <w:tcPr>
            <w:tcW w:w="3119" w:type="dxa"/>
            <w:tcMar>
              <w:left w:w="28" w:type="dxa"/>
              <w:right w:w="28" w:type="dxa"/>
            </w:tcMar>
          </w:tcPr>
          <w:p w14:paraId="11E3F855" w14:textId="77777777" w:rsidR="00D96BE9" w:rsidRPr="00493FFB" w:rsidRDefault="00D96BE9" w:rsidP="004D0509">
            <w:pPr>
              <w:tabs>
                <w:tab w:val="left" w:pos="708"/>
              </w:tabs>
              <w:suppressAutoHyphens/>
              <w:spacing w:line="100" w:lineRule="atLeast"/>
              <w:jc w:val="both"/>
              <w:rPr>
                <w:rFonts w:ascii="Calibri" w:eastAsia="Times New Roman" w:hAnsi="Calibri"/>
                <w:color w:val="00000A"/>
              </w:rPr>
            </w:pPr>
            <w:r w:rsidRPr="00493FFB">
              <w:rPr>
                <w:rFonts w:ascii="Times New Roman" w:eastAsia="Times New Roman" w:hAnsi="Times New Roman" w:cs="Times New Roman"/>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lang w:val="en-US"/>
              </w:rPr>
              <w:t>PDF</w:t>
            </w:r>
            <w:r w:rsidRPr="00493FFB">
              <w:rPr>
                <w:rFonts w:ascii="Times New Roman" w:eastAsia="Times New Roman" w:hAnsi="Times New Roman" w:cs="Times New Roman"/>
              </w:rPr>
              <w:t>/</w:t>
            </w:r>
            <w:r w:rsidRPr="00493FFB">
              <w:rPr>
                <w:rFonts w:ascii="Times New Roman" w:eastAsia="Times New Roman" w:hAnsi="Times New Roman" w:cs="Times New Roman"/>
                <w:lang w:val="en-US"/>
              </w:rPr>
              <w:t>JPEG</w:t>
            </w:r>
          </w:p>
        </w:tc>
        <w:tc>
          <w:tcPr>
            <w:tcW w:w="2268" w:type="dxa"/>
            <w:tcMar>
              <w:left w:w="28" w:type="dxa"/>
              <w:right w:w="28" w:type="dxa"/>
            </w:tcMar>
          </w:tcPr>
          <w:p w14:paraId="71BA99BC"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bCs/>
              </w:rPr>
            </w:pPr>
            <w:r w:rsidRPr="00493FFB">
              <w:rPr>
                <w:rFonts w:ascii="Times New Roman" w:eastAsia="Times New Roman" w:hAnsi="Times New Roman" w:cs="Times New Roman"/>
                <w:bCs/>
              </w:rPr>
              <w:t>-</w:t>
            </w:r>
          </w:p>
        </w:tc>
      </w:tr>
      <w:tr w:rsidR="00D96BE9" w:rsidRPr="00493FFB" w14:paraId="7643709E" w14:textId="77777777" w:rsidTr="004D0509">
        <w:trPr>
          <w:trHeight w:val="831"/>
        </w:trPr>
        <w:tc>
          <w:tcPr>
            <w:tcW w:w="421" w:type="dxa"/>
            <w:tcMar>
              <w:left w:w="28" w:type="dxa"/>
              <w:right w:w="28" w:type="dxa"/>
            </w:tcMar>
          </w:tcPr>
          <w:p w14:paraId="4AA9C21B"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p>
        </w:tc>
        <w:tc>
          <w:tcPr>
            <w:tcW w:w="2868" w:type="dxa"/>
            <w:tcMar>
              <w:left w:w="57" w:type="dxa"/>
              <w:right w:w="57" w:type="dxa"/>
            </w:tcMar>
          </w:tcPr>
          <w:p w14:paraId="6D886C28" w14:textId="77777777" w:rsidR="00D96BE9" w:rsidRPr="00493FFB" w:rsidRDefault="00D96BE9" w:rsidP="004D0509">
            <w:pPr>
              <w:jc w:val="both"/>
              <w:rPr>
                <w:rFonts w:ascii="Times New Roman" w:eastAsia="Times New Roman" w:hAnsi="Times New Roman" w:cs="Times New Roman"/>
              </w:rPr>
            </w:pPr>
            <w:r w:rsidRPr="00493FFB">
              <w:rPr>
                <w:rFonts w:ascii="Times New Roman" w:eastAsia="Times New Roman" w:hAnsi="Times New Roman" w:cs="Times New Roman"/>
              </w:rPr>
              <w:t>Доверенность</w:t>
            </w:r>
          </w:p>
        </w:tc>
        <w:tc>
          <w:tcPr>
            <w:tcW w:w="2551" w:type="dxa"/>
            <w:tcMar>
              <w:left w:w="28" w:type="dxa"/>
              <w:right w:w="28" w:type="dxa"/>
            </w:tcMar>
          </w:tcPr>
          <w:p w14:paraId="25AA3F62"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bCs/>
              </w:rPr>
            </w:pPr>
            <w:r w:rsidRPr="00493FFB">
              <w:rPr>
                <w:rFonts w:ascii="Times New Roman" w:eastAsia="Times New Roman" w:hAnsi="Times New Roman" w:cs="Times New Roman"/>
              </w:rPr>
              <w:t>Нотариальная удостоверенная доверенность</w:t>
            </w:r>
          </w:p>
        </w:tc>
        <w:tc>
          <w:tcPr>
            <w:tcW w:w="1984" w:type="dxa"/>
            <w:tcMar>
              <w:left w:w="28" w:type="dxa"/>
              <w:right w:w="28" w:type="dxa"/>
            </w:tcMar>
          </w:tcPr>
          <w:p w14:paraId="0F4E4807" w14:textId="77777777" w:rsidR="00D96BE9" w:rsidRPr="00493FFB" w:rsidRDefault="00D96BE9" w:rsidP="004D0509">
            <w:pPr>
              <w:tabs>
                <w:tab w:val="left" w:pos="708"/>
              </w:tabs>
              <w:suppressAutoHyphens/>
              <w:jc w:val="both"/>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492DFB93" w14:textId="77777777" w:rsidR="00D96BE9" w:rsidRPr="00493FFB" w:rsidRDefault="00D96BE9" w:rsidP="004D0509">
            <w:pPr>
              <w:tabs>
                <w:tab w:val="left" w:pos="708"/>
              </w:tabs>
              <w:suppressAutoHyphens/>
              <w:spacing w:line="100" w:lineRule="atLeast"/>
              <w:jc w:val="both"/>
              <w:rPr>
                <w:rFonts w:ascii="Calibri" w:eastAsia="Times New Roman" w:hAnsi="Calibri"/>
                <w:color w:val="00000A"/>
              </w:rPr>
            </w:pPr>
            <w:r w:rsidRPr="00493FFB">
              <w:rPr>
                <w:rFonts w:ascii="Times New Roman" w:eastAsia="Times New Roman" w:hAnsi="Times New Roman" w:cs="Times New Roman"/>
              </w:rPr>
              <w:t>Обязательное</w:t>
            </w:r>
            <w:r w:rsidRPr="00493FFB">
              <w:rPr>
                <w:rFonts w:ascii="Times New Roman" w:eastAsia="Times New Roman" w:hAnsi="Times New Roman" w:cs="Times New Roman"/>
                <w:bCs/>
              </w:rPr>
              <w:t xml:space="preserve"> (в случае обращения представителя заявителя)</w:t>
            </w:r>
          </w:p>
        </w:tc>
        <w:tc>
          <w:tcPr>
            <w:tcW w:w="3119" w:type="dxa"/>
            <w:tcMar>
              <w:left w:w="28" w:type="dxa"/>
              <w:right w:w="28" w:type="dxa"/>
            </w:tcMar>
          </w:tcPr>
          <w:p w14:paraId="041917BD"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bCs/>
              </w:rPr>
            </w:pPr>
            <w:r w:rsidRPr="00493FFB">
              <w:rPr>
                <w:rFonts w:ascii="Times New Roman" w:eastAsia="Times New Roman" w:hAnsi="Times New Roman" w:cs="Times New Roman"/>
              </w:rPr>
              <w:t xml:space="preserve">Скан-образ документа </w:t>
            </w:r>
            <w:r w:rsidRPr="00493FFB">
              <w:rPr>
                <w:rFonts w:ascii="Times New Roman" w:eastAsia="Times New Roman" w:hAnsi="Times New Roman" w:cs="Times New Roman"/>
                <w:bCs/>
              </w:rPr>
              <w:t xml:space="preserve">в формате </w:t>
            </w:r>
            <w:r w:rsidRPr="00493FFB">
              <w:rPr>
                <w:rFonts w:ascii="Times New Roman" w:eastAsia="Times New Roman" w:hAnsi="Times New Roman" w:cs="Times New Roman"/>
                <w:lang w:val="en-US"/>
              </w:rPr>
              <w:t>PDF</w:t>
            </w:r>
            <w:r w:rsidRPr="00493FFB">
              <w:rPr>
                <w:rFonts w:ascii="Times New Roman" w:eastAsia="Times New Roman" w:hAnsi="Times New Roman" w:cs="Times New Roman"/>
              </w:rPr>
              <w:t>/</w:t>
            </w:r>
            <w:r w:rsidRPr="00493FFB">
              <w:rPr>
                <w:rFonts w:ascii="Times New Roman" w:eastAsia="Times New Roman" w:hAnsi="Times New Roman" w:cs="Times New Roman"/>
                <w:lang w:val="en-US"/>
              </w:rPr>
              <w:t>JPEG</w:t>
            </w:r>
          </w:p>
        </w:tc>
        <w:tc>
          <w:tcPr>
            <w:tcW w:w="2268" w:type="dxa"/>
            <w:tcMar>
              <w:left w:w="28" w:type="dxa"/>
              <w:right w:w="28" w:type="dxa"/>
            </w:tcMar>
          </w:tcPr>
          <w:p w14:paraId="51B05F43"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bCs/>
              </w:rPr>
            </w:pPr>
            <w:r w:rsidRPr="00493FFB">
              <w:rPr>
                <w:rFonts w:ascii="Times New Roman" w:eastAsia="Times New Roman" w:hAnsi="Times New Roman" w:cs="Times New Roman"/>
                <w:bCs/>
              </w:rPr>
              <w:t>-</w:t>
            </w:r>
          </w:p>
        </w:tc>
      </w:tr>
      <w:tr w:rsidR="00D96BE9" w:rsidRPr="00493FFB" w14:paraId="1C3492E2" w14:textId="77777777" w:rsidTr="004D0509">
        <w:trPr>
          <w:trHeight w:val="831"/>
        </w:trPr>
        <w:tc>
          <w:tcPr>
            <w:tcW w:w="421" w:type="dxa"/>
            <w:tcMar>
              <w:left w:w="28" w:type="dxa"/>
              <w:right w:w="28" w:type="dxa"/>
            </w:tcMar>
          </w:tcPr>
          <w:p w14:paraId="14445117"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p>
        </w:tc>
        <w:tc>
          <w:tcPr>
            <w:tcW w:w="2868" w:type="dxa"/>
            <w:tcMar>
              <w:left w:w="57" w:type="dxa"/>
              <w:right w:w="57" w:type="dxa"/>
            </w:tcMar>
          </w:tcPr>
          <w:p w14:paraId="1BE7A438" w14:textId="77777777" w:rsidR="00D96BE9" w:rsidRPr="00493FFB" w:rsidRDefault="00D96BE9" w:rsidP="004D0509">
            <w:pPr>
              <w:jc w:val="both"/>
              <w:rPr>
                <w:rFonts w:ascii="Times New Roman" w:eastAsia="Times New Roman" w:hAnsi="Times New Roman" w:cs="Times New Roman"/>
              </w:rPr>
            </w:pPr>
            <w:r w:rsidRPr="00493FFB">
              <w:rPr>
                <w:rFonts w:ascii="Times New Roman" w:eastAsia="Times New Roman" w:hAnsi="Times New Roman" w:cs="Times New Roman"/>
              </w:rPr>
              <w:t>Документ, удостоверяющий личность представителя</w:t>
            </w:r>
          </w:p>
        </w:tc>
        <w:tc>
          <w:tcPr>
            <w:tcW w:w="2551" w:type="dxa"/>
            <w:tcMar>
              <w:left w:w="28" w:type="dxa"/>
              <w:right w:w="28" w:type="dxa"/>
            </w:tcMar>
          </w:tcPr>
          <w:p w14:paraId="2093A90D" w14:textId="77777777" w:rsidR="00D96BE9" w:rsidRPr="00493FFB" w:rsidRDefault="00D96BE9" w:rsidP="004D0509">
            <w:pPr>
              <w:autoSpaceDE w:val="0"/>
              <w:autoSpaceDN w:val="0"/>
              <w:adjustRightInd w:val="0"/>
              <w:jc w:val="both"/>
              <w:rPr>
                <w:rFonts w:ascii="Times New Roman" w:eastAsia="Times New Roman" w:hAnsi="Times New Roman" w:cs="Times New Roman"/>
              </w:rPr>
            </w:pPr>
            <w:r w:rsidRPr="00493FFB">
              <w:rPr>
                <w:rFonts w:ascii="Times New Roman" w:eastAsia="Times New Roman" w:hAnsi="Times New Roman" w:cs="Times New Roman"/>
              </w:rPr>
              <w:t>Паспорт гражданина РФ,</w:t>
            </w:r>
            <w:r w:rsidRPr="00493FFB">
              <w:rPr>
                <w:rFonts w:ascii="Times New Roman" w:eastAsia="Times New Roman" w:hAnsi="Times New Roman" w:cs="Times New Roman"/>
              </w:rPr>
              <w:br/>
              <w:t>временное удостоверение личности,</w:t>
            </w:r>
            <w:r w:rsidRPr="00493FFB">
              <w:rPr>
                <w:rFonts w:ascii="Times New Roman" w:eastAsia="Times New Roman" w:hAnsi="Times New Roman" w:cs="Times New Roman"/>
              </w:rPr>
              <w:br/>
              <w:t>паспорт иностранного гражданина,</w:t>
            </w:r>
            <w:r w:rsidRPr="00493FFB">
              <w:rPr>
                <w:rFonts w:ascii="Times New Roman" w:eastAsia="Times New Roman" w:hAnsi="Times New Roman" w:cs="Times New Roman"/>
              </w:rPr>
              <w:br/>
              <w:t>вид на жительство,</w:t>
            </w:r>
          </w:p>
        </w:tc>
        <w:tc>
          <w:tcPr>
            <w:tcW w:w="1984" w:type="dxa"/>
            <w:tcMar>
              <w:left w:w="28" w:type="dxa"/>
              <w:right w:w="28" w:type="dxa"/>
            </w:tcMar>
          </w:tcPr>
          <w:p w14:paraId="5BC90DBF" w14:textId="77777777" w:rsidR="00D96BE9" w:rsidRPr="00493FFB" w:rsidRDefault="00D96BE9" w:rsidP="004D0509">
            <w:pPr>
              <w:tabs>
                <w:tab w:val="left" w:pos="708"/>
              </w:tabs>
              <w:suppressAutoHyphens/>
              <w:jc w:val="both"/>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4B2130CD" w14:textId="77777777" w:rsidR="00D96BE9" w:rsidRPr="00493FFB" w:rsidRDefault="00D96BE9" w:rsidP="004D0509">
            <w:pPr>
              <w:tabs>
                <w:tab w:val="left" w:pos="708"/>
              </w:tabs>
              <w:suppressAutoHyphens/>
              <w:spacing w:line="100" w:lineRule="atLeast"/>
              <w:jc w:val="both"/>
              <w:rPr>
                <w:rFonts w:ascii="Calibri" w:eastAsia="Times New Roman" w:hAnsi="Calibri"/>
                <w:color w:val="00000A"/>
              </w:rPr>
            </w:pPr>
            <w:r w:rsidRPr="00493FFB">
              <w:rPr>
                <w:rFonts w:ascii="Times New Roman" w:eastAsia="Times New Roman" w:hAnsi="Times New Roman" w:cs="Times New Roman"/>
              </w:rPr>
              <w:t>Обязательное</w:t>
            </w:r>
            <w:r w:rsidRPr="00493FFB">
              <w:rPr>
                <w:rFonts w:ascii="Times New Roman" w:eastAsia="Times New Roman" w:hAnsi="Times New Roman" w:cs="Times New Roman"/>
                <w:bCs/>
              </w:rPr>
              <w:t xml:space="preserve"> (в случае если обратился представитель заявителя)</w:t>
            </w:r>
          </w:p>
        </w:tc>
        <w:tc>
          <w:tcPr>
            <w:tcW w:w="3119" w:type="dxa"/>
            <w:tcMar>
              <w:left w:w="28" w:type="dxa"/>
              <w:right w:w="28" w:type="dxa"/>
            </w:tcMar>
          </w:tcPr>
          <w:p w14:paraId="535A0F33" w14:textId="77777777" w:rsidR="00D96BE9" w:rsidRPr="00493FFB" w:rsidRDefault="00D96BE9" w:rsidP="004D0509">
            <w:pPr>
              <w:tabs>
                <w:tab w:val="left" w:pos="708"/>
              </w:tabs>
              <w:suppressAutoHyphens/>
              <w:spacing w:line="100" w:lineRule="atLeast"/>
              <w:jc w:val="both"/>
              <w:rPr>
                <w:rFonts w:ascii="Calibri" w:eastAsia="Times New Roman" w:hAnsi="Calibri"/>
                <w:color w:val="00000A"/>
              </w:rPr>
            </w:pPr>
            <w:r w:rsidRPr="00493FFB">
              <w:rPr>
                <w:rFonts w:ascii="Times New Roman" w:eastAsia="Times New Roman" w:hAnsi="Times New Roman" w:cs="Times New Roman"/>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lang w:val="en-US"/>
              </w:rPr>
              <w:t>PDF</w:t>
            </w:r>
            <w:r w:rsidRPr="00493FFB">
              <w:rPr>
                <w:rFonts w:ascii="Times New Roman" w:eastAsia="Times New Roman" w:hAnsi="Times New Roman" w:cs="Times New Roman"/>
              </w:rPr>
              <w:t>/</w:t>
            </w:r>
            <w:r w:rsidRPr="00493FFB">
              <w:rPr>
                <w:rFonts w:ascii="Times New Roman" w:eastAsia="Times New Roman" w:hAnsi="Times New Roman" w:cs="Times New Roman"/>
                <w:lang w:val="en-US"/>
              </w:rPr>
              <w:t>JPEG</w:t>
            </w:r>
          </w:p>
        </w:tc>
        <w:tc>
          <w:tcPr>
            <w:tcW w:w="2268" w:type="dxa"/>
            <w:tcMar>
              <w:left w:w="28" w:type="dxa"/>
              <w:right w:w="28" w:type="dxa"/>
            </w:tcMar>
          </w:tcPr>
          <w:p w14:paraId="4105F27E" w14:textId="77777777" w:rsidR="00D96BE9" w:rsidRPr="00493FFB" w:rsidRDefault="00D96BE9" w:rsidP="004D0509">
            <w:pPr>
              <w:tabs>
                <w:tab w:val="left" w:pos="708"/>
              </w:tabs>
              <w:suppressAutoHyphens/>
              <w:spacing w:line="100" w:lineRule="atLeast"/>
              <w:jc w:val="center"/>
              <w:rPr>
                <w:rFonts w:ascii="Calibri" w:eastAsia="Times New Roman" w:hAnsi="Calibri"/>
                <w:color w:val="00000A"/>
              </w:rPr>
            </w:pPr>
            <w:r w:rsidRPr="00493FFB">
              <w:rPr>
                <w:rFonts w:ascii="Times New Roman" w:eastAsia="Times New Roman" w:hAnsi="Times New Roman" w:cs="Times New Roman"/>
                <w:bCs/>
              </w:rPr>
              <w:t>-</w:t>
            </w:r>
          </w:p>
        </w:tc>
      </w:tr>
      <w:tr w:rsidR="00D96BE9" w:rsidRPr="00493FFB" w14:paraId="7A01BB7B" w14:textId="77777777" w:rsidTr="004D0509">
        <w:trPr>
          <w:trHeight w:val="831"/>
        </w:trPr>
        <w:tc>
          <w:tcPr>
            <w:tcW w:w="421" w:type="dxa"/>
            <w:tcMar>
              <w:left w:w="28" w:type="dxa"/>
              <w:right w:w="28" w:type="dxa"/>
            </w:tcMar>
          </w:tcPr>
          <w:p w14:paraId="27F3AA0A"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p>
        </w:tc>
        <w:tc>
          <w:tcPr>
            <w:tcW w:w="2868" w:type="dxa"/>
            <w:tcMar>
              <w:left w:w="57" w:type="dxa"/>
              <w:right w:w="57" w:type="dxa"/>
            </w:tcMar>
          </w:tcPr>
          <w:p w14:paraId="49CF157A" w14:textId="77777777" w:rsidR="00D96BE9" w:rsidRPr="00493FFB" w:rsidRDefault="00D96BE9" w:rsidP="004D0509">
            <w:pPr>
              <w:jc w:val="both"/>
              <w:rPr>
                <w:rFonts w:ascii="Times New Roman" w:eastAsia="Times New Roman" w:hAnsi="Times New Roman" w:cs="Times New Roman"/>
              </w:rPr>
            </w:pPr>
            <w:r w:rsidRPr="00493FFB">
              <w:rPr>
                <w:rFonts w:ascii="Times New Roman" w:eastAsia="Times New Roman" w:hAnsi="Times New Roman" w:cs="Times New Roman"/>
              </w:rPr>
              <w:t>Заявление</w:t>
            </w:r>
          </w:p>
        </w:tc>
        <w:tc>
          <w:tcPr>
            <w:tcW w:w="2551" w:type="dxa"/>
            <w:tcMar>
              <w:left w:w="28" w:type="dxa"/>
              <w:right w:w="28" w:type="dxa"/>
            </w:tcMar>
          </w:tcPr>
          <w:p w14:paraId="2877CCFA" w14:textId="77777777" w:rsidR="00D96BE9" w:rsidRPr="00493FFB" w:rsidRDefault="00D96BE9" w:rsidP="004D0509">
            <w:pPr>
              <w:autoSpaceDE w:val="0"/>
              <w:autoSpaceDN w:val="0"/>
              <w:adjustRightInd w:val="0"/>
              <w:jc w:val="both"/>
              <w:rPr>
                <w:rFonts w:ascii="Times New Roman" w:eastAsia="Times New Roman" w:hAnsi="Times New Roman" w:cs="Times New Roman"/>
              </w:rPr>
            </w:pPr>
            <w:r w:rsidRPr="00493FFB">
              <w:rPr>
                <w:rFonts w:ascii="Times New Roman" w:eastAsia="Times New Roman" w:hAnsi="Times New Roman" w:cs="Times New Roman"/>
              </w:rPr>
              <w:t>Бланк Заявления</w:t>
            </w:r>
          </w:p>
        </w:tc>
        <w:tc>
          <w:tcPr>
            <w:tcW w:w="1984" w:type="dxa"/>
            <w:tcMar>
              <w:left w:w="28" w:type="dxa"/>
              <w:right w:w="28" w:type="dxa"/>
            </w:tcMar>
          </w:tcPr>
          <w:p w14:paraId="16FF5CA1" w14:textId="77777777" w:rsidR="00D96BE9" w:rsidRPr="00493FFB" w:rsidRDefault="00D96BE9" w:rsidP="004D0509">
            <w:pPr>
              <w:tabs>
                <w:tab w:val="left" w:pos="708"/>
              </w:tabs>
              <w:suppressAutoHyphens/>
              <w:jc w:val="both"/>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5D913CBE"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bCs/>
              </w:rPr>
            </w:pPr>
            <w:r w:rsidRPr="00493FFB">
              <w:rPr>
                <w:rFonts w:ascii="Times New Roman" w:eastAsia="Times New Roman" w:hAnsi="Times New Roman" w:cs="Times New Roman"/>
              </w:rPr>
              <w:t>Обязательное</w:t>
            </w:r>
          </w:p>
        </w:tc>
        <w:tc>
          <w:tcPr>
            <w:tcW w:w="3119" w:type="dxa"/>
            <w:tcMar>
              <w:left w:w="28" w:type="dxa"/>
              <w:right w:w="28" w:type="dxa"/>
            </w:tcMar>
          </w:tcPr>
          <w:p w14:paraId="27D41DF7"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rPr>
            </w:pPr>
            <w:r w:rsidRPr="00493FFB">
              <w:rPr>
                <w:rFonts w:ascii="Times New Roman" w:eastAsia="Times New Roman" w:hAnsi="Times New Roman" w:cs="Times New Roman"/>
              </w:rPr>
              <w:t>Заполняется заявителем или представителем по доверенности</w:t>
            </w:r>
          </w:p>
        </w:tc>
        <w:tc>
          <w:tcPr>
            <w:tcW w:w="2268" w:type="dxa"/>
            <w:tcMar>
              <w:left w:w="28" w:type="dxa"/>
              <w:right w:w="28" w:type="dxa"/>
            </w:tcMar>
          </w:tcPr>
          <w:p w14:paraId="0F8E5783"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Приложение № 2</w:t>
            </w:r>
          </w:p>
          <w:p w14:paraId="62BFFAB4"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bCs/>
              </w:rPr>
            </w:pPr>
            <w:r w:rsidRPr="00493FFB">
              <w:rPr>
                <w:rFonts w:ascii="Times New Roman" w:eastAsia="Times New Roman" w:hAnsi="Times New Roman"/>
                <w:bCs/>
                <w:color w:val="00000A"/>
              </w:rPr>
              <w:t xml:space="preserve">к Порядку </w:t>
            </w:r>
            <w:r w:rsidRPr="00493FFB">
              <w:rPr>
                <w:rFonts w:ascii="Times New Roman" w:eastAsia="Times New Roman" w:hAnsi="Times New Roman" w:cs="Times New Roman"/>
                <w:color w:val="00000A"/>
              </w:rPr>
              <w:t>оказания услуг Агента</w:t>
            </w:r>
          </w:p>
        </w:tc>
      </w:tr>
      <w:tr w:rsidR="00D96BE9" w:rsidRPr="00493FFB" w14:paraId="48DFF09B" w14:textId="77777777" w:rsidTr="004D0509">
        <w:trPr>
          <w:trHeight w:val="831"/>
        </w:trPr>
        <w:tc>
          <w:tcPr>
            <w:tcW w:w="421" w:type="dxa"/>
            <w:tcMar>
              <w:left w:w="28" w:type="dxa"/>
              <w:right w:w="28" w:type="dxa"/>
            </w:tcMar>
          </w:tcPr>
          <w:p w14:paraId="2F8253B2"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r w:rsidRPr="00493FFB">
              <w:rPr>
                <w:rFonts w:ascii="Times New Roman" w:eastAsia="Times New Roman" w:hAnsi="Times New Roman" w:cs="Times New Roman"/>
                <w:b/>
                <w:bCs/>
                <w:color w:val="00000A"/>
              </w:rPr>
              <w:lastRenderedPageBreak/>
              <w:t>С</w:t>
            </w:r>
          </w:p>
        </w:tc>
        <w:tc>
          <w:tcPr>
            <w:tcW w:w="2868" w:type="dxa"/>
            <w:tcMar>
              <w:left w:w="57" w:type="dxa"/>
              <w:right w:w="57" w:type="dxa"/>
            </w:tcMar>
          </w:tcPr>
          <w:p w14:paraId="35D1B0CD" w14:textId="77777777" w:rsidR="00D96BE9" w:rsidRPr="00493FFB" w:rsidRDefault="00D96BE9" w:rsidP="004D0509">
            <w:pPr>
              <w:jc w:val="both"/>
              <w:rPr>
                <w:rFonts w:ascii="Times New Roman" w:eastAsia="Times New Roman" w:hAnsi="Times New Roman" w:cs="Times New Roman"/>
              </w:rPr>
            </w:pPr>
            <w:r w:rsidRPr="00493FFB">
              <w:rPr>
                <w:rFonts w:ascii="Times New Roman" w:eastAsia="Times New Roman" w:hAnsi="Times New Roman" w:cs="Times New Roman"/>
              </w:rPr>
              <w:t>Согласие на обработку персональных данных</w:t>
            </w:r>
          </w:p>
        </w:tc>
        <w:tc>
          <w:tcPr>
            <w:tcW w:w="2551" w:type="dxa"/>
            <w:tcMar>
              <w:left w:w="28" w:type="dxa"/>
              <w:right w:w="28" w:type="dxa"/>
            </w:tcMar>
          </w:tcPr>
          <w:p w14:paraId="487879D8" w14:textId="77777777" w:rsidR="00D96BE9" w:rsidRPr="00493FFB" w:rsidRDefault="00D96BE9" w:rsidP="004D0509">
            <w:pPr>
              <w:autoSpaceDE w:val="0"/>
              <w:autoSpaceDN w:val="0"/>
              <w:adjustRightInd w:val="0"/>
              <w:jc w:val="both"/>
              <w:rPr>
                <w:rFonts w:ascii="Times New Roman" w:eastAsia="Times New Roman" w:hAnsi="Times New Roman" w:cs="Times New Roman"/>
              </w:rPr>
            </w:pPr>
            <w:r w:rsidRPr="00493FFB">
              <w:rPr>
                <w:rFonts w:ascii="Times New Roman" w:eastAsia="Times New Roman" w:hAnsi="Times New Roman"/>
              </w:rPr>
              <w:t>Согласие на обработку персональных данных</w:t>
            </w:r>
          </w:p>
        </w:tc>
        <w:tc>
          <w:tcPr>
            <w:tcW w:w="1984" w:type="dxa"/>
            <w:tcMar>
              <w:left w:w="28" w:type="dxa"/>
              <w:right w:w="28" w:type="dxa"/>
            </w:tcMar>
          </w:tcPr>
          <w:p w14:paraId="50E73759" w14:textId="77777777" w:rsidR="00D96BE9" w:rsidRPr="00493FFB" w:rsidRDefault="00D96BE9" w:rsidP="004D0509">
            <w:pPr>
              <w:tabs>
                <w:tab w:val="left" w:pos="708"/>
              </w:tabs>
              <w:suppressAutoHyphens/>
              <w:jc w:val="both"/>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5143300A"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rPr>
            </w:pPr>
            <w:r w:rsidRPr="00493FFB">
              <w:rPr>
                <w:rFonts w:ascii="Times New Roman" w:eastAsia="Times New Roman" w:hAnsi="Times New Roman" w:cs="Times New Roman"/>
              </w:rPr>
              <w:t>Обязательное</w:t>
            </w:r>
          </w:p>
        </w:tc>
        <w:tc>
          <w:tcPr>
            <w:tcW w:w="3119" w:type="dxa"/>
            <w:tcMar>
              <w:left w:w="28" w:type="dxa"/>
              <w:right w:w="28" w:type="dxa"/>
            </w:tcMar>
          </w:tcPr>
          <w:p w14:paraId="1996E041"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rPr>
            </w:pPr>
            <w:r w:rsidRPr="00493FFB">
              <w:rPr>
                <w:rFonts w:ascii="Times New Roman" w:eastAsia="Times New Roman" w:hAnsi="Times New Roman" w:cs="Times New Roman"/>
              </w:rPr>
              <w:t xml:space="preserve">Скан-образ документа </w:t>
            </w:r>
            <w:r w:rsidRPr="00493FFB">
              <w:rPr>
                <w:rFonts w:ascii="Times New Roman" w:eastAsia="Times New Roman" w:hAnsi="Times New Roman" w:cs="Times New Roman"/>
                <w:bCs/>
              </w:rPr>
              <w:t xml:space="preserve">в формате </w:t>
            </w:r>
            <w:r w:rsidRPr="00493FFB">
              <w:rPr>
                <w:rFonts w:ascii="Times New Roman" w:eastAsia="Times New Roman" w:hAnsi="Times New Roman" w:cs="Times New Roman"/>
                <w:lang w:val="en-US"/>
              </w:rPr>
              <w:t>PDF</w:t>
            </w:r>
            <w:r w:rsidRPr="00493FFB">
              <w:rPr>
                <w:rFonts w:ascii="Times New Roman" w:eastAsia="Times New Roman" w:hAnsi="Times New Roman" w:cs="Times New Roman"/>
              </w:rPr>
              <w:t>/</w:t>
            </w:r>
            <w:r w:rsidRPr="00493FFB">
              <w:rPr>
                <w:rFonts w:ascii="Times New Roman" w:eastAsia="Times New Roman" w:hAnsi="Times New Roman" w:cs="Times New Roman"/>
                <w:lang w:val="en-US"/>
              </w:rPr>
              <w:t>JPEG</w:t>
            </w:r>
          </w:p>
        </w:tc>
        <w:tc>
          <w:tcPr>
            <w:tcW w:w="2268" w:type="dxa"/>
            <w:tcMar>
              <w:left w:w="28" w:type="dxa"/>
              <w:right w:w="28" w:type="dxa"/>
            </w:tcMar>
          </w:tcPr>
          <w:p w14:paraId="4C25D150"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color w:val="00000A"/>
              </w:rPr>
            </w:pPr>
            <w:r w:rsidRPr="00493FFB">
              <w:rPr>
                <w:rFonts w:ascii="Times New Roman" w:eastAsia="Times New Roman" w:hAnsi="Times New Roman" w:cs="Times New Roman"/>
                <w:color w:val="00000A"/>
              </w:rPr>
              <w:t>Приложение № 3</w:t>
            </w:r>
          </w:p>
          <w:p w14:paraId="61DBD0A3"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color w:val="00000A"/>
              </w:rPr>
            </w:pPr>
            <w:r w:rsidRPr="00493FFB">
              <w:rPr>
                <w:rFonts w:ascii="Times New Roman" w:eastAsia="Times New Roman" w:hAnsi="Times New Roman"/>
                <w:bCs/>
                <w:color w:val="00000A"/>
              </w:rPr>
              <w:t xml:space="preserve">к Порядку </w:t>
            </w:r>
            <w:r w:rsidRPr="00493FFB">
              <w:rPr>
                <w:rFonts w:ascii="Times New Roman" w:eastAsia="Times New Roman" w:hAnsi="Times New Roman" w:cs="Times New Roman"/>
                <w:color w:val="00000A"/>
              </w:rPr>
              <w:t>оказания услуг Агента</w:t>
            </w:r>
          </w:p>
        </w:tc>
      </w:tr>
      <w:tr w:rsidR="00D96BE9" w:rsidRPr="00493FFB" w14:paraId="13CE14F0" w14:textId="77777777" w:rsidTr="004D0509">
        <w:trPr>
          <w:trHeight w:val="831"/>
        </w:trPr>
        <w:tc>
          <w:tcPr>
            <w:tcW w:w="421" w:type="dxa"/>
            <w:tcMar>
              <w:left w:w="28" w:type="dxa"/>
              <w:right w:w="28" w:type="dxa"/>
            </w:tcMar>
          </w:tcPr>
          <w:p w14:paraId="521E39A8"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p>
        </w:tc>
        <w:tc>
          <w:tcPr>
            <w:tcW w:w="2868" w:type="dxa"/>
            <w:tcMar>
              <w:left w:w="57" w:type="dxa"/>
              <w:right w:w="57" w:type="dxa"/>
            </w:tcMar>
          </w:tcPr>
          <w:p w14:paraId="6C96C994" w14:textId="77777777" w:rsidR="00D96BE9" w:rsidRPr="00493FFB" w:rsidRDefault="00D96BE9" w:rsidP="004D0509">
            <w:pPr>
              <w:jc w:val="both"/>
              <w:rPr>
                <w:rFonts w:ascii="Times New Roman" w:eastAsia="Times New Roman" w:hAnsi="Times New Roman" w:cs="Times New Roman"/>
                <w:szCs w:val="20"/>
              </w:rPr>
            </w:pPr>
            <w:r w:rsidRPr="00493FFB">
              <w:rPr>
                <w:rFonts w:ascii="Times New Roman" w:eastAsia="Times New Roman" w:hAnsi="Times New Roman" w:cs="Times New Roman"/>
                <w:szCs w:val="20"/>
              </w:rPr>
              <w:t>Документ, подлежащий переводу на русский язык в соответствии с прейскурантом цен Принципала</w:t>
            </w:r>
          </w:p>
        </w:tc>
        <w:tc>
          <w:tcPr>
            <w:tcW w:w="2551" w:type="dxa"/>
            <w:tcMar>
              <w:left w:w="28" w:type="dxa"/>
              <w:right w:w="28" w:type="dxa"/>
            </w:tcMar>
          </w:tcPr>
          <w:p w14:paraId="6FC03404" w14:textId="77777777" w:rsidR="00D96BE9" w:rsidRPr="00493FFB" w:rsidRDefault="00D96BE9" w:rsidP="004D0509">
            <w:pPr>
              <w:autoSpaceDE w:val="0"/>
              <w:autoSpaceDN w:val="0"/>
              <w:adjustRightInd w:val="0"/>
              <w:jc w:val="both"/>
              <w:rPr>
                <w:rFonts w:ascii="Times New Roman" w:eastAsia="Times New Roman" w:hAnsi="Times New Roman" w:cs="Times New Roman"/>
              </w:rPr>
            </w:pPr>
            <w:r w:rsidRPr="00493FFB">
              <w:rPr>
                <w:rFonts w:ascii="Times New Roman" w:eastAsia="Times New Roman" w:hAnsi="Times New Roman" w:cs="Times New Roman"/>
              </w:rPr>
              <w:t>Документ, предоставляемый заявителем</w:t>
            </w:r>
          </w:p>
        </w:tc>
        <w:tc>
          <w:tcPr>
            <w:tcW w:w="1984" w:type="dxa"/>
            <w:tcMar>
              <w:left w:w="28" w:type="dxa"/>
              <w:right w:w="28" w:type="dxa"/>
            </w:tcMar>
          </w:tcPr>
          <w:p w14:paraId="3B986408"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rPr>
            </w:pPr>
            <w:r w:rsidRPr="00493FFB">
              <w:rPr>
                <w:rFonts w:ascii="Times New Roman" w:eastAsia="Times New Roman" w:hAnsi="Times New Roman" w:cs="Times New Roman"/>
              </w:rPr>
              <w:t>1 экз. подлинник</w:t>
            </w:r>
          </w:p>
        </w:tc>
        <w:tc>
          <w:tcPr>
            <w:tcW w:w="2268" w:type="dxa"/>
            <w:tcMar>
              <w:left w:w="28" w:type="dxa"/>
              <w:right w:w="28" w:type="dxa"/>
            </w:tcMar>
          </w:tcPr>
          <w:p w14:paraId="60425401" w14:textId="77777777" w:rsidR="00D96BE9" w:rsidRPr="00493FFB" w:rsidRDefault="00D96BE9" w:rsidP="004D0509">
            <w:pPr>
              <w:tabs>
                <w:tab w:val="left" w:pos="708"/>
              </w:tabs>
              <w:suppressAutoHyphens/>
              <w:rPr>
                <w:rFonts w:ascii="Times New Roman" w:eastAsia="Times New Roman" w:hAnsi="Times New Roman" w:cs="Times New Roman"/>
                <w:bCs/>
              </w:rPr>
            </w:pPr>
            <w:r w:rsidRPr="00493FFB">
              <w:rPr>
                <w:rFonts w:ascii="Times New Roman" w:eastAsia="Times New Roman" w:hAnsi="Times New Roman" w:cs="Times New Roman"/>
              </w:rPr>
              <w:t>Обязательное</w:t>
            </w:r>
          </w:p>
        </w:tc>
        <w:tc>
          <w:tcPr>
            <w:tcW w:w="3119" w:type="dxa"/>
            <w:tcMar>
              <w:left w:w="28" w:type="dxa"/>
              <w:right w:w="28" w:type="dxa"/>
            </w:tcMar>
          </w:tcPr>
          <w:p w14:paraId="6B9DA70B"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rPr>
            </w:pPr>
            <w:r w:rsidRPr="00493FFB">
              <w:rPr>
                <w:rFonts w:ascii="Times New Roman" w:eastAsia="Times New Roman" w:hAnsi="Times New Roman" w:cs="Times New Roman"/>
              </w:rPr>
              <w:t xml:space="preserve">Скан образ документа в формате </w:t>
            </w:r>
            <w:r w:rsidRPr="00493FFB">
              <w:rPr>
                <w:rFonts w:ascii="Times New Roman" w:eastAsia="Times New Roman" w:hAnsi="Times New Roman" w:cs="Times New Roman"/>
                <w:lang w:val="en-US"/>
              </w:rPr>
              <w:t>PDF</w:t>
            </w:r>
            <w:r w:rsidRPr="00493FFB">
              <w:rPr>
                <w:rFonts w:ascii="Times New Roman" w:eastAsia="Times New Roman" w:hAnsi="Times New Roman" w:cs="Times New Roman"/>
              </w:rPr>
              <w:t>/</w:t>
            </w:r>
            <w:r w:rsidRPr="00493FFB">
              <w:rPr>
                <w:rFonts w:ascii="Times New Roman" w:eastAsia="Times New Roman" w:hAnsi="Times New Roman" w:cs="Times New Roman"/>
                <w:lang w:val="en-US"/>
              </w:rPr>
              <w:t>JPEG</w:t>
            </w:r>
            <w:r w:rsidRPr="00493FFB">
              <w:rPr>
                <w:rFonts w:ascii="Times New Roman" w:eastAsia="Times New Roman" w:hAnsi="Times New Roman" w:cs="Times New Roman"/>
              </w:rPr>
              <w:t xml:space="preserve">. Если документ состоит из нескольких страниц, то он сканируется в многостраничном формате </w:t>
            </w:r>
            <w:r w:rsidRPr="00493FFB">
              <w:rPr>
                <w:rFonts w:ascii="Times New Roman" w:eastAsia="Times New Roman" w:hAnsi="Times New Roman" w:cs="Times New Roman"/>
                <w:lang w:val="en-US"/>
              </w:rPr>
              <w:t>PDF</w:t>
            </w:r>
          </w:p>
        </w:tc>
        <w:tc>
          <w:tcPr>
            <w:tcW w:w="2268" w:type="dxa"/>
            <w:tcMar>
              <w:left w:w="28" w:type="dxa"/>
              <w:right w:w="28" w:type="dxa"/>
            </w:tcMar>
          </w:tcPr>
          <w:p w14:paraId="1A1E346E"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bCs/>
              </w:rPr>
            </w:pPr>
            <w:r w:rsidRPr="00493FFB">
              <w:rPr>
                <w:rFonts w:ascii="Times New Roman" w:eastAsia="Times New Roman" w:hAnsi="Times New Roman" w:cs="Times New Roman"/>
                <w:bCs/>
              </w:rPr>
              <w:t>-</w:t>
            </w:r>
          </w:p>
        </w:tc>
      </w:tr>
      <w:tr w:rsidR="00D96BE9" w:rsidRPr="00493FFB" w14:paraId="7C3D71D1" w14:textId="77777777" w:rsidTr="004D0509">
        <w:trPr>
          <w:trHeight w:val="831"/>
        </w:trPr>
        <w:tc>
          <w:tcPr>
            <w:tcW w:w="421" w:type="dxa"/>
            <w:tcMar>
              <w:left w:w="28" w:type="dxa"/>
              <w:right w:w="28" w:type="dxa"/>
            </w:tcMar>
          </w:tcPr>
          <w:p w14:paraId="6405FEC5" w14:textId="77777777" w:rsidR="00D96BE9" w:rsidRPr="00493FFB" w:rsidRDefault="00D96BE9" w:rsidP="00D96BE9">
            <w:pPr>
              <w:numPr>
                <w:ilvl w:val="0"/>
                <w:numId w:val="4"/>
              </w:numPr>
              <w:tabs>
                <w:tab w:val="left" w:pos="708"/>
              </w:tabs>
              <w:suppressAutoHyphens/>
              <w:spacing w:after="0" w:line="100" w:lineRule="atLeast"/>
              <w:jc w:val="center"/>
              <w:rPr>
                <w:rFonts w:ascii="Times New Roman" w:eastAsia="Times New Roman" w:hAnsi="Times New Roman" w:cs="Times New Roman"/>
                <w:b/>
                <w:bCs/>
                <w:color w:val="00000A"/>
              </w:rPr>
            </w:pPr>
            <w:r>
              <w:rPr>
                <w:rFonts w:ascii="Times New Roman" w:eastAsia="Times New Roman" w:hAnsi="Times New Roman" w:cs="Times New Roman"/>
                <w:b/>
                <w:bCs/>
                <w:color w:val="00000A"/>
              </w:rPr>
              <w:t>Кв</w:t>
            </w:r>
          </w:p>
        </w:tc>
        <w:tc>
          <w:tcPr>
            <w:tcW w:w="2868" w:type="dxa"/>
            <w:tcMar>
              <w:left w:w="57" w:type="dxa"/>
              <w:right w:w="57" w:type="dxa"/>
            </w:tcMar>
          </w:tcPr>
          <w:p w14:paraId="550BC5A0" w14:textId="77777777" w:rsidR="00D96BE9" w:rsidRPr="00493FFB" w:rsidRDefault="00D96BE9" w:rsidP="004D0509">
            <w:pPr>
              <w:jc w:val="both"/>
              <w:rPr>
                <w:rFonts w:ascii="Times New Roman" w:eastAsia="Times New Roman" w:hAnsi="Times New Roman" w:cs="Times New Roman"/>
                <w:szCs w:val="20"/>
              </w:rPr>
            </w:pPr>
            <w:r>
              <w:rPr>
                <w:rFonts w:ascii="Times New Roman" w:eastAsia="Times New Roman" w:hAnsi="Times New Roman" w:cs="Times New Roman"/>
                <w:szCs w:val="20"/>
              </w:rPr>
              <w:t>Квитанция об оплате услуги</w:t>
            </w:r>
          </w:p>
        </w:tc>
        <w:tc>
          <w:tcPr>
            <w:tcW w:w="2551" w:type="dxa"/>
            <w:tcMar>
              <w:left w:w="28" w:type="dxa"/>
              <w:right w:w="28" w:type="dxa"/>
            </w:tcMar>
          </w:tcPr>
          <w:p w14:paraId="3FA960D8" w14:textId="77777777" w:rsidR="00D96BE9" w:rsidRPr="00493FFB" w:rsidRDefault="00D96BE9" w:rsidP="004D0509">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Чек-ордер либо квитанция</w:t>
            </w:r>
          </w:p>
        </w:tc>
        <w:tc>
          <w:tcPr>
            <w:tcW w:w="1984" w:type="dxa"/>
            <w:tcMar>
              <w:left w:w="28" w:type="dxa"/>
              <w:right w:w="28" w:type="dxa"/>
            </w:tcMar>
          </w:tcPr>
          <w:p w14:paraId="5FF51083" w14:textId="77777777" w:rsidR="00D96BE9" w:rsidRPr="00493FFB" w:rsidRDefault="00D96BE9" w:rsidP="004D0509">
            <w:pPr>
              <w:tabs>
                <w:tab w:val="left" w:pos="708"/>
              </w:tabs>
              <w:suppressAutoHyphens/>
              <w:spacing w:line="100" w:lineRule="atLeast"/>
              <w:rPr>
                <w:rFonts w:ascii="Times New Roman" w:eastAsia="Times New Roman" w:hAnsi="Times New Roman" w:cs="Times New Roman"/>
              </w:rPr>
            </w:pPr>
            <w:r w:rsidRPr="00493FFB">
              <w:rPr>
                <w:rFonts w:ascii="Times New Roman" w:eastAsia="Times New Roman" w:hAnsi="Times New Roman" w:cs="Times New Roman"/>
              </w:rPr>
              <w:t>1 экз. подлинник</w:t>
            </w:r>
            <w:r>
              <w:rPr>
                <w:rFonts w:ascii="Times New Roman" w:eastAsia="Times New Roman" w:hAnsi="Times New Roman" w:cs="Times New Roman"/>
              </w:rPr>
              <w:t xml:space="preserve"> либо копия</w:t>
            </w:r>
          </w:p>
        </w:tc>
        <w:tc>
          <w:tcPr>
            <w:tcW w:w="2268" w:type="dxa"/>
            <w:tcMar>
              <w:left w:w="28" w:type="dxa"/>
              <w:right w:w="28" w:type="dxa"/>
            </w:tcMar>
          </w:tcPr>
          <w:p w14:paraId="57876DD2" w14:textId="77777777" w:rsidR="00D96BE9" w:rsidRPr="00493FFB" w:rsidRDefault="00D96BE9" w:rsidP="004D0509">
            <w:pPr>
              <w:tabs>
                <w:tab w:val="left" w:pos="708"/>
              </w:tabs>
              <w:suppressAutoHyphens/>
              <w:rPr>
                <w:rFonts w:ascii="Times New Roman" w:eastAsia="Times New Roman" w:hAnsi="Times New Roman" w:cs="Times New Roman"/>
              </w:rPr>
            </w:pPr>
            <w:r w:rsidRPr="00493FFB">
              <w:rPr>
                <w:rFonts w:ascii="Times New Roman" w:eastAsia="Times New Roman" w:hAnsi="Times New Roman" w:cs="Times New Roman"/>
              </w:rPr>
              <w:t>Обязательное</w:t>
            </w:r>
          </w:p>
        </w:tc>
        <w:tc>
          <w:tcPr>
            <w:tcW w:w="3119" w:type="dxa"/>
            <w:tcMar>
              <w:left w:w="28" w:type="dxa"/>
              <w:right w:w="28" w:type="dxa"/>
            </w:tcMar>
          </w:tcPr>
          <w:p w14:paraId="018CF147" w14:textId="77777777" w:rsidR="00D96BE9" w:rsidRPr="00493FFB" w:rsidRDefault="00D96BE9" w:rsidP="004D0509">
            <w:pPr>
              <w:tabs>
                <w:tab w:val="left" w:pos="708"/>
              </w:tabs>
              <w:suppressAutoHyphens/>
              <w:spacing w:line="100" w:lineRule="atLeast"/>
              <w:jc w:val="both"/>
              <w:rPr>
                <w:rFonts w:ascii="Times New Roman" w:eastAsia="Times New Roman" w:hAnsi="Times New Roman" w:cs="Times New Roman"/>
              </w:rPr>
            </w:pPr>
            <w:r>
              <w:rPr>
                <w:rFonts w:ascii="Times New Roman" w:eastAsia="Times New Roman" w:hAnsi="Times New Roman" w:cs="Times New Roman"/>
              </w:rPr>
              <w:t>-</w:t>
            </w:r>
          </w:p>
        </w:tc>
        <w:tc>
          <w:tcPr>
            <w:tcW w:w="2268" w:type="dxa"/>
            <w:tcMar>
              <w:left w:w="28" w:type="dxa"/>
              <w:right w:w="28" w:type="dxa"/>
            </w:tcMar>
          </w:tcPr>
          <w:p w14:paraId="1710D80F"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s="Times New Roman"/>
                <w:bCs/>
              </w:rPr>
            </w:pPr>
            <w:r>
              <w:rPr>
                <w:rFonts w:ascii="Times New Roman" w:eastAsia="Times New Roman" w:hAnsi="Times New Roman" w:cs="Times New Roman"/>
                <w:bCs/>
              </w:rPr>
              <w:t>-</w:t>
            </w:r>
          </w:p>
        </w:tc>
      </w:tr>
    </w:tbl>
    <w:p w14:paraId="5C44575F" w14:textId="77777777" w:rsidR="00D96BE9" w:rsidRDefault="00D96BE9" w:rsidP="00D96BE9">
      <w:pPr>
        <w:spacing w:after="0" w:line="240" w:lineRule="auto"/>
        <w:ind w:firstLine="567"/>
        <w:jc w:val="center"/>
        <w:rPr>
          <w:rFonts w:ascii="Times New Roman" w:hAnsi="Times New Roman" w:cs="Times New Roman"/>
          <w:sz w:val="24"/>
          <w:szCs w:val="24"/>
        </w:rPr>
      </w:pPr>
    </w:p>
    <w:p w14:paraId="44D8C415" w14:textId="77777777" w:rsidR="00D96BE9" w:rsidRDefault="00D96BE9" w:rsidP="00D96BE9">
      <w:pPr>
        <w:spacing w:after="0" w:line="240" w:lineRule="auto"/>
        <w:ind w:firstLine="567"/>
        <w:jc w:val="center"/>
        <w:rPr>
          <w:rFonts w:ascii="Times New Roman" w:hAnsi="Times New Roman" w:cs="Times New Roman"/>
          <w:sz w:val="24"/>
          <w:szCs w:val="24"/>
        </w:rPr>
      </w:pPr>
    </w:p>
    <w:p w14:paraId="4AE73B09" w14:textId="77777777" w:rsidR="00D96BE9" w:rsidRDefault="00D96BE9" w:rsidP="00D96BE9">
      <w:pPr>
        <w:spacing w:after="0" w:line="240" w:lineRule="auto"/>
        <w:ind w:firstLine="567"/>
        <w:jc w:val="center"/>
        <w:rPr>
          <w:rFonts w:ascii="Times New Roman" w:hAnsi="Times New Roman" w:cs="Times New Roman"/>
          <w:sz w:val="24"/>
          <w:szCs w:val="24"/>
        </w:rPr>
      </w:pPr>
    </w:p>
    <w:p w14:paraId="23D0A735" w14:textId="77777777" w:rsidR="00D96BE9" w:rsidRDefault="00D96BE9" w:rsidP="00D96BE9">
      <w:pPr>
        <w:spacing w:after="0" w:line="240" w:lineRule="auto"/>
        <w:ind w:firstLine="567"/>
        <w:jc w:val="center"/>
        <w:rPr>
          <w:rFonts w:ascii="Times New Roman" w:hAnsi="Times New Roman" w:cs="Times New Roman"/>
          <w:sz w:val="24"/>
          <w:szCs w:val="24"/>
        </w:rPr>
      </w:pPr>
    </w:p>
    <w:p w14:paraId="16AB550D" w14:textId="77777777" w:rsidR="00D96BE9" w:rsidRDefault="00D96BE9" w:rsidP="00D96BE9">
      <w:pPr>
        <w:spacing w:after="0" w:line="240" w:lineRule="auto"/>
        <w:ind w:firstLine="567"/>
        <w:jc w:val="center"/>
        <w:rPr>
          <w:rFonts w:ascii="Times New Roman" w:hAnsi="Times New Roman" w:cs="Times New Roman"/>
          <w:sz w:val="24"/>
          <w:szCs w:val="24"/>
        </w:rPr>
      </w:pPr>
    </w:p>
    <w:p w14:paraId="45EAA16C" w14:textId="77777777" w:rsidR="00D96BE9" w:rsidRDefault="00D96BE9" w:rsidP="00D96BE9">
      <w:pPr>
        <w:spacing w:after="0" w:line="240" w:lineRule="auto"/>
        <w:ind w:firstLine="567"/>
        <w:jc w:val="center"/>
        <w:rPr>
          <w:rFonts w:ascii="Times New Roman" w:hAnsi="Times New Roman" w:cs="Times New Roman"/>
          <w:sz w:val="24"/>
          <w:szCs w:val="24"/>
        </w:rPr>
      </w:pPr>
    </w:p>
    <w:p w14:paraId="553F93EF" w14:textId="77777777" w:rsidR="00D96BE9" w:rsidRDefault="00D96BE9" w:rsidP="00D96BE9">
      <w:pPr>
        <w:spacing w:after="0" w:line="240" w:lineRule="auto"/>
        <w:ind w:firstLine="567"/>
        <w:jc w:val="center"/>
        <w:rPr>
          <w:rFonts w:ascii="Times New Roman" w:hAnsi="Times New Roman" w:cs="Times New Roman"/>
          <w:sz w:val="24"/>
          <w:szCs w:val="24"/>
        </w:rPr>
      </w:pPr>
    </w:p>
    <w:p w14:paraId="031B20A7" w14:textId="77777777" w:rsidR="00D96BE9" w:rsidRDefault="00D96BE9" w:rsidP="00D96BE9">
      <w:pPr>
        <w:spacing w:after="0" w:line="240" w:lineRule="auto"/>
        <w:ind w:firstLine="567"/>
        <w:jc w:val="center"/>
        <w:rPr>
          <w:rFonts w:ascii="Times New Roman" w:hAnsi="Times New Roman" w:cs="Times New Roman"/>
          <w:sz w:val="24"/>
          <w:szCs w:val="24"/>
        </w:rPr>
      </w:pPr>
    </w:p>
    <w:p w14:paraId="42C05E91" w14:textId="77777777" w:rsidR="00D96BE9" w:rsidRDefault="00D96BE9" w:rsidP="00D96BE9">
      <w:pPr>
        <w:spacing w:after="0" w:line="240" w:lineRule="auto"/>
        <w:ind w:firstLine="567"/>
        <w:jc w:val="center"/>
        <w:rPr>
          <w:rFonts w:ascii="Times New Roman" w:hAnsi="Times New Roman" w:cs="Times New Roman"/>
          <w:sz w:val="24"/>
          <w:szCs w:val="24"/>
        </w:rPr>
      </w:pPr>
    </w:p>
    <w:p w14:paraId="68F8A77C" w14:textId="77777777" w:rsidR="00D96BE9" w:rsidRDefault="00D96BE9" w:rsidP="00D96BE9">
      <w:pPr>
        <w:spacing w:after="0" w:line="240" w:lineRule="auto"/>
        <w:ind w:firstLine="567"/>
        <w:jc w:val="center"/>
        <w:rPr>
          <w:rFonts w:ascii="Times New Roman" w:hAnsi="Times New Roman" w:cs="Times New Roman"/>
          <w:sz w:val="24"/>
          <w:szCs w:val="24"/>
        </w:rPr>
      </w:pPr>
    </w:p>
    <w:p w14:paraId="263E237B" w14:textId="77777777" w:rsidR="00D96BE9" w:rsidRDefault="00D96BE9" w:rsidP="00D96BE9">
      <w:pPr>
        <w:spacing w:after="0" w:line="240" w:lineRule="auto"/>
        <w:ind w:firstLine="567"/>
        <w:jc w:val="right"/>
        <w:rPr>
          <w:rFonts w:ascii="Times New Roman" w:hAnsi="Times New Roman" w:cs="Times New Roman"/>
          <w:sz w:val="24"/>
          <w:szCs w:val="24"/>
        </w:rPr>
        <w:sectPr w:rsidR="00D96BE9" w:rsidSect="00D96BE9">
          <w:pgSz w:w="16838" w:h="11906" w:orient="landscape"/>
          <w:pgMar w:top="1134" w:right="680" w:bottom="851" w:left="680" w:header="709" w:footer="709" w:gutter="0"/>
          <w:cols w:space="708"/>
          <w:docGrid w:linePitch="360"/>
        </w:sectPr>
      </w:pPr>
    </w:p>
    <w:p w14:paraId="38E3DA95"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1845691D"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 порядку оказания услуг Агента</w:t>
      </w:r>
    </w:p>
    <w:p w14:paraId="39DE2EFD" w14:textId="77777777" w:rsidR="00D96BE9" w:rsidRPr="00493FFB" w:rsidRDefault="00D96BE9" w:rsidP="00D96BE9">
      <w:pPr>
        <w:tabs>
          <w:tab w:val="left" w:pos="708"/>
        </w:tabs>
        <w:suppressAutoHyphens/>
        <w:spacing w:after="120" w:line="100" w:lineRule="atLeast"/>
        <w:jc w:val="center"/>
        <w:rPr>
          <w:rFonts w:ascii="Times New Roman" w:eastAsia="Times New Roman" w:hAnsi="Times New Roman"/>
          <w:color w:val="00000A"/>
          <w:spacing w:val="60"/>
          <w:sz w:val="28"/>
          <w:szCs w:val="28"/>
        </w:rPr>
      </w:pPr>
      <w:r w:rsidRPr="00493FFB">
        <w:rPr>
          <w:rFonts w:ascii="Times New Roman" w:eastAsia="Times New Roman" w:hAnsi="Times New Roman"/>
          <w:color w:val="00000A"/>
          <w:spacing w:val="60"/>
          <w:sz w:val="28"/>
          <w:szCs w:val="28"/>
        </w:rPr>
        <w:t>ЗАЯВЛЕНИЕ</w:t>
      </w:r>
    </w:p>
    <w:p w14:paraId="1BBD7542" w14:textId="77777777" w:rsidR="00D96BE9" w:rsidRPr="00493FFB" w:rsidRDefault="00D96BE9" w:rsidP="00D96BE9">
      <w:pPr>
        <w:tabs>
          <w:tab w:val="left" w:pos="708"/>
        </w:tabs>
        <w:suppressAutoHyphens/>
        <w:spacing w:after="360" w:line="100" w:lineRule="atLeast"/>
        <w:jc w:val="center"/>
        <w:rPr>
          <w:rFonts w:ascii="Times New Roman" w:eastAsia="Times New Roman" w:hAnsi="Times New Roman"/>
          <w:color w:val="00000A"/>
          <w:sz w:val="28"/>
          <w:szCs w:val="28"/>
        </w:rPr>
      </w:pPr>
      <w:r w:rsidRPr="00493FFB">
        <w:rPr>
          <w:rFonts w:ascii="Times New Roman" w:eastAsia="Times New Roman" w:hAnsi="Times New Roman" w:cs="Times New Roman"/>
          <w:color w:val="00000A"/>
        </w:rPr>
        <w:t>о переводе документов с иностранных языков на русский язык</w:t>
      </w:r>
    </w:p>
    <w:p w14:paraId="4E48142E" w14:textId="77777777" w:rsidR="00D96BE9" w:rsidRPr="00493FFB" w:rsidRDefault="00D96BE9" w:rsidP="00D96BE9">
      <w:pPr>
        <w:tabs>
          <w:tab w:val="left" w:pos="708"/>
        </w:tabs>
        <w:suppressAutoHyphens/>
        <w:spacing w:line="100" w:lineRule="atLeast"/>
        <w:ind w:left="567"/>
        <w:rPr>
          <w:rFonts w:ascii="Times New Roman" w:eastAsia="Times New Roman" w:hAnsi="Times New Roman"/>
          <w:color w:val="00000A"/>
        </w:rPr>
      </w:pPr>
      <w:r w:rsidRPr="00493FFB">
        <w:rPr>
          <w:rFonts w:ascii="Times New Roman" w:eastAsia="Times New Roman" w:hAnsi="Times New Roman"/>
          <w:color w:val="00000A"/>
        </w:rPr>
        <w:t>1.1. Реквизиты заявителя:</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418"/>
        <w:gridCol w:w="5468"/>
      </w:tblGrid>
      <w:tr w:rsidR="00D96BE9" w:rsidRPr="00493FFB" w14:paraId="39B6FD72" w14:textId="77777777" w:rsidTr="00D96BE9">
        <w:tc>
          <w:tcPr>
            <w:tcW w:w="3458" w:type="dxa"/>
            <w:shd w:val="clear" w:color="auto" w:fill="auto"/>
          </w:tcPr>
          <w:p w14:paraId="3E3B132F"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ФИО</w:t>
            </w:r>
          </w:p>
        </w:tc>
        <w:tc>
          <w:tcPr>
            <w:tcW w:w="418" w:type="dxa"/>
            <w:shd w:val="clear" w:color="auto" w:fill="auto"/>
          </w:tcPr>
          <w:p w14:paraId="7B5BD02E"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0C4E7A50"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r>
      <w:tr w:rsidR="00D96BE9" w:rsidRPr="00493FFB" w14:paraId="2449B246" w14:textId="77777777" w:rsidTr="00D96BE9">
        <w:tc>
          <w:tcPr>
            <w:tcW w:w="3458" w:type="dxa"/>
            <w:shd w:val="clear" w:color="auto" w:fill="auto"/>
          </w:tcPr>
          <w:p w14:paraId="3C25C299"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Дата рождения</w:t>
            </w:r>
          </w:p>
        </w:tc>
        <w:tc>
          <w:tcPr>
            <w:tcW w:w="418" w:type="dxa"/>
            <w:shd w:val="clear" w:color="auto" w:fill="auto"/>
          </w:tcPr>
          <w:p w14:paraId="0FA74CAA"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2034CA82"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r>
      <w:tr w:rsidR="00D96BE9" w:rsidRPr="00493FFB" w14:paraId="4394C2F6" w14:textId="77777777" w:rsidTr="00D96BE9">
        <w:tc>
          <w:tcPr>
            <w:tcW w:w="3458" w:type="dxa"/>
            <w:shd w:val="clear" w:color="auto" w:fill="auto"/>
          </w:tcPr>
          <w:p w14:paraId="3A48E120"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Паспортные данные</w:t>
            </w:r>
          </w:p>
        </w:tc>
        <w:tc>
          <w:tcPr>
            <w:tcW w:w="418" w:type="dxa"/>
            <w:shd w:val="clear" w:color="auto" w:fill="auto"/>
          </w:tcPr>
          <w:p w14:paraId="18F15D39"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7E9209F4"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r>
      <w:tr w:rsidR="00D96BE9" w:rsidRPr="00493FFB" w14:paraId="12D91B56" w14:textId="77777777" w:rsidTr="00D96BE9">
        <w:tc>
          <w:tcPr>
            <w:tcW w:w="3458" w:type="dxa"/>
            <w:shd w:val="clear" w:color="auto" w:fill="auto"/>
          </w:tcPr>
          <w:p w14:paraId="3D0831CE"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Номер контактного телефона</w:t>
            </w:r>
          </w:p>
        </w:tc>
        <w:tc>
          <w:tcPr>
            <w:tcW w:w="418" w:type="dxa"/>
            <w:shd w:val="clear" w:color="auto" w:fill="auto"/>
          </w:tcPr>
          <w:p w14:paraId="7E6B8EE3"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7F559F9C"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r>
      <w:tr w:rsidR="00D96BE9" w:rsidRPr="00493FFB" w14:paraId="5CB620C9" w14:textId="77777777" w:rsidTr="00D96BE9">
        <w:tc>
          <w:tcPr>
            <w:tcW w:w="3458" w:type="dxa"/>
            <w:shd w:val="clear" w:color="auto" w:fill="auto"/>
          </w:tcPr>
          <w:p w14:paraId="2DFA68DE"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Адрес электронной почты</w:t>
            </w:r>
          </w:p>
        </w:tc>
        <w:tc>
          <w:tcPr>
            <w:tcW w:w="418" w:type="dxa"/>
            <w:shd w:val="clear" w:color="auto" w:fill="auto"/>
          </w:tcPr>
          <w:p w14:paraId="7A95D015"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605CA1C0"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lang w:val="en-US"/>
              </w:rPr>
            </w:pPr>
          </w:p>
        </w:tc>
      </w:tr>
      <w:tr w:rsidR="00D96BE9" w:rsidRPr="00493FFB" w14:paraId="101183A4" w14:textId="77777777" w:rsidTr="00D96BE9">
        <w:tc>
          <w:tcPr>
            <w:tcW w:w="3458" w:type="dxa"/>
            <w:shd w:val="clear" w:color="auto" w:fill="auto"/>
          </w:tcPr>
          <w:p w14:paraId="52149749"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Почтовый адрес</w:t>
            </w:r>
          </w:p>
        </w:tc>
        <w:tc>
          <w:tcPr>
            <w:tcW w:w="418" w:type="dxa"/>
            <w:shd w:val="clear" w:color="auto" w:fill="auto"/>
          </w:tcPr>
          <w:p w14:paraId="7AFCA44E"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5468" w:type="dxa"/>
            <w:shd w:val="clear" w:color="auto" w:fill="auto"/>
          </w:tcPr>
          <w:p w14:paraId="49384DE7"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r>
    </w:tbl>
    <w:p w14:paraId="0AF3F390" w14:textId="77777777" w:rsidR="00D96BE9" w:rsidRPr="00493FFB" w:rsidRDefault="00D96BE9" w:rsidP="00D96BE9">
      <w:pPr>
        <w:tabs>
          <w:tab w:val="left" w:pos="708"/>
        </w:tabs>
        <w:suppressAutoHyphens/>
        <w:spacing w:line="100" w:lineRule="atLeast"/>
        <w:ind w:left="567"/>
        <w:rPr>
          <w:rFonts w:ascii="Times New Roman" w:eastAsia="Times New Roman" w:hAnsi="Times New Roman"/>
          <w:color w:val="00000A"/>
        </w:rPr>
      </w:pPr>
      <w:r w:rsidRPr="00493FFB">
        <w:rPr>
          <w:rFonts w:ascii="Times New Roman" w:eastAsia="Times New Roman" w:hAnsi="Times New Roman"/>
          <w:color w:val="00000A"/>
        </w:rPr>
        <w:t>1.2. Заявление подается:</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8940"/>
      </w:tblGrid>
      <w:tr w:rsidR="00D96BE9" w:rsidRPr="00493FFB" w14:paraId="72836C11" w14:textId="77777777" w:rsidTr="00D96BE9">
        <w:tc>
          <w:tcPr>
            <w:tcW w:w="414" w:type="dxa"/>
            <w:tcBorders>
              <w:right w:val="single" w:sz="4" w:space="0" w:color="auto"/>
            </w:tcBorders>
            <w:shd w:val="clear" w:color="auto" w:fill="auto"/>
          </w:tcPr>
          <w:p w14:paraId="4BD38BA4"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8935" w:type="dxa"/>
            <w:tcBorders>
              <w:top w:val="nil"/>
              <w:left w:val="single" w:sz="4" w:space="0" w:color="auto"/>
              <w:bottom w:val="nil"/>
              <w:right w:val="nil"/>
            </w:tcBorders>
            <w:shd w:val="clear" w:color="auto" w:fill="auto"/>
          </w:tcPr>
          <w:p w14:paraId="0DA0F27D"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Заявителем</w:t>
            </w:r>
          </w:p>
        </w:tc>
      </w:tr>
      <w:tr w:rsidR="00D96BE9" w:rsidRPr="00493FFB" w14:paraId="639E43AE" w14:textId="77777777" w:rsidTr="00D96BE9">
        <w:tc>
          <w:tcPr>
            <w:tcW w:w="414" w:type="dxa"/>
            <w:tcBorders>
              <w:right w:val="single" w:sz="4" w:space="0" w:color="auto"/>
            </w:tcBorders>
            <w:shd w:val="clear" w:color="auto" w:fill="auto"/>
          </w:tcPr>
          <w:p w14:paraId="36D5AD08"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c>
          <w:tcPr>
            <w:tcW w:w="8935" w:type="dxa"/>
            <w:tcBorders>
              <w:top w:val="nil"/>
              <w:left w:val="single" w:sz="4" w:space="0" w:color="auto"/>
              <w:bottom w:val="nil"/>
              <w:right w:val="nil"/>
            </w:tcBorders>
            <w:shd w:val="clear" w:color="auto" w:fill="auto"/>
          </w:tcPr>
          <w:p w14:paraId="3E5BD244"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Представителем заявителя</w:t>
            </w:r>
          </w:p>
        </w:tc>
      </w:tr>
      <w:tr w:rsidR="00D96BE9" w:rsidRPr="00493FFB" w14:paraId="50617B9C" w14:textId="77777777" w:rsidTr="00D96BE9">
        <w:tblPrEx>
          <w:tblBorders>
            <w:top w:val="none" w:sz="0" w:space="0" w:color="auto"/>
            <w:left w:val="none" w:sz="0" w:space="0" w:color="auto"/>
            <w:right w:val="none" w:sz="0" w:space="0" w:color="auto"/>
            <w:insideH w:val="none" w:sz="0" w:space="0" w:color="auto"/>
            <w:insideV w:val="none" w:sz="0" w:space="0" w:color="auto"/>
          </w:tblBorders>
        </w:tblPrEx>
        <w:trPr>
          <w:trHeight w:val="240"/>
        </w:trPr>
        <w:tc>
          <w:tcPr>
            <w:tcW w:w="9354" w:type="dxa"/>
            <w:gridSpan w:val="2"/>
            <w:tcBorders>
              <w:top w:val="single" w:sz="4" w:space="0" w:color="auto"/>
              <w:bottom w:val="nil"/>
            </w:tcBorders>
            <w:shd w:val="clear" w:color="auto" w:fill="auto"/>
          </w:tcPr>
          <w:p w14:paraId="49976744" w14:textId="77777777" w:rsidR="00D96BE9" w:rsidRPr="008D5ADD" w:rsidRDefault="00D96BE9" w:rsidP="004D0509">
            <w:pPr>
              <w:tabs>
                <w:tab w:val="left" w:pos="708"/>
              </w:tabs>
              <w:suppressAutoHyphens/>
              <w:spacing w:line="100" w:lineRule="atLeast"/>
              <w:ind w:left="567"/>
              <w:jc w:val="center"/>
              <w:rPr>
                <w:rFonts w:ascii="Times New Roman" w:eastAsia="Times New Roman" w:hAnsi="Times New Roman" w:cs="Times New Roman"/>
                <w:i/>
                <w:iCs/>
                <w:color w:val="00000A"/>
                <w:sz w:val="18"/>
                <w:szCs w:val="18"/>
              </w:rPr>
            </w:pPr>
            <w:r w:rsidRPr="008D5ADD">
              <w:rPr>
                <w:rFonts w:ascii="Times New Roman" w:eastAsia="Times New Roman" w:hAnsi="Times New Roman" w:cs="Times New Roman"/>
                <w:i/>
                <w:iCs/>
                <w:color w:val="00000A"/>
                <w:sz w:val="18"/>
                <w:szCs w:val="18"/>
              </w:rPr>
              <w:t>(ФИО представителя заявителя, дата рождения, паспортные данные, номер контактного телефона)</w:t>
            </w:r>
          </w:p>
        </w:tc>
      </w:tr>
      <w:tr w:rsidR="00D96BE9" w:rsidRPr="00493FFB" w14:paraId="341DF728" w14:textId="77777777" w:rsidTr="00D96BE9">
        <w:tblPrEx>
          <w:tblBorders>
            <w:top w:val="none" w:sz="0" w:space="0" w:color="auto"/>
            <w:left w:val="none" w:sz="0" w:space="0" w:color="auto"/>
            <w:right w:val="none" w:sz="0" w:space="0" w:color="auto"/>
            <w:insideH w:val="none" w:sz="0" w:space="0" w:color="auto"/>
            <w:insideV w:val="none" w:sz="0" w:space="0" w:color="auto"/>
          </w:tblBorders>
        </w:tblPrEx>
        <w:trPr>
          <w:trHeight w:val="218"/>
        </w:trPr>
        <w:tc>
          <w:tcPr>
            <w:tcW w:w="9354" w:type="dxa"/>
            <w:gridSpan w:val="2"/>
            <w:tcBorders>
              <w:top w:val="nil"/>
              <w:bottom w:val="single" w:sz="4" w:space="0" w:color="auto"/>
            </w:tcBorders>
            <w:shd w:val="clear" w:color="auto" w:fill="auto"/>
          </w:tcPr>
          <w:p w14:paraId="46CFFCB1"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r>
      <w:tr w:rsidR="00D96BE9" w:rsidRPr="00493FFB" w14:paraId="0DF45712" w14:textId="77777777" w:rsidTr="00D96BE9">
        <w:tblPrEx>
          <w:tblBorders>
            <w:top w:val="none" w:sz="0" w:space="0" w:color="auto"/>
            <w:left w:val="none" w:sz="0" w:space="0" w:color="auto"/>
            <w:right w:val="none" w:sz="0" w:space="0" w:color="auto"/>
            <w:insideH w:val="none" w:sz="0" w:space="0" w:color="auto"/>
            <w:insideV w:val="none" w:sz="0" w:space="0" w:color="auto"/>
          </w:tblBorders>
        </w:tblPrEx>
        <w:trPr>
          <w:trHeight w:val="214"/>
        </w:trPr>
        <w:tc>
          <w:tcPr>
            <w:tcW w:w="9354" w:type="dxa"/>
            <w:gridSpan w:val="2"/>
            <w:tcBorders>
              <w:top w:val="single" w:sz="4" w:space="0" w:color="auto"/>
              <w:bottom w:val="single" w:sz="4" w:space="0" w:color="auto"/>
            </w:tcBorders>
            <w:shd w:val="clear" w:color="auto" w:fill="auto"/>
          </w:tcPr>
          <w:p w14:paraId="7C9F7FBC"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18"/>
                <w:szCs w:val="18"/>
              </w:rPr>
            </w:pPr>
          </w:p>
        </w:tc>
      </w:tr>
    </w:tbl>
    <w:p w14:paraId="71BD061B" w14:textId="77777777" w:rsidR="00D96BE9" w:rsidRPr="00493FFB" w:rsidRDefault="00D96BE9" w:rsidP="00D96BE9">
      <w:pPr>
        <w:tabs>
          <w:tab w:val="left" w:pos="708"/>
        </w:tabs>
        <w:suppressAutoHyphens/>
        <w:spacing w:line="100" w:lineRule="atLeast"/>
        <w:ind w:left="567"/>
        <w:jc w:val="center"/>
        <w:rPr>
          <w:rFonts w:ascii="Times New Roman" w:eastAsia="Times New Roman" w:hAnsi="Times New Roman"/>
          <w:i/>
          <w:iCs/>
          <w:color w:val="00000A"/>
          <w:sz w:val="18"/>
          <w:szCs w:val="18"/>
        </w:rPr>
      </w:pPr>
      <w:r w:rsidRPr="00493FFB">
        <w:rPr>
          <w:rFonts w:ascii="Times New Roman" w:eastAsia="Times New Roman" w:hAnsi="Times New Roman"/>
          <w:i/>
          <w:iCs/>
          <w:color w:val="00000A"/>
          <w:sz w:val="18"/>
          <w:szCs w:val="18"/>
        </w:rPr>
        <w:t>(документ, реквизиты документа удостоверяющего полномочия представителя заявителя)</w:t>
      </w:r>
    </w:p>
    <w:p w14:paraId="7BA03F54" w14:textId="77777777" w:rsidR="00D96BE9" w:rsidRPr="00493FFB" w:rsidRDefault="00D96BE9" w:rsidP="00D96BE9">
      <w:pPr>
        <w:tabs>
          <w:tab w:val="left" w:pos="708"/>
        </w:tabs>
        <w:suppressAutoHyphens/>
        <w:spacing w:line="100" w:lineRule="atLeast"/>
        <w:ind w:left="567"/>
        <w:rPr>
          <w:rFonts w:ascii="Times New Roman" w:eastAsia="Times New Roman" w:hAnsi="Times New Roman"/>
          <w:color w:val="00000A"/>
        </w:rPr>
      </w:pPr>
      <w:r w:rsidRPr="00493FFB">
        <w:rPr>
          <w:rFonts w:ascii="Times New Roman" w:eastAsia="Times New Roman" w:hAnsi="Times New Roman"/>
          <w:color w:val="00000A"/>
        </w:rPr>
        <w:t>2.1. Наименование документа, подлежащего переводу:</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6317"/>
        <w:gridCol w:w="2618"/>
      </w:tblGrid>
      <w:tr w:rsidR="00D96BE9" w:rsidRPr="00493FFB" w14:paraId="5AD5A5A4" w14:textId="77777777" w:rsidTr="004D0509">
        <w:trPr>
          <w:trHeight w:val="445"/>
        </w:trPr>
        <w:tc>
          <w:tcPr>
            <w:tcW w:w="421" w:type="dxa"/>
            <w:tcBorders>
              <w:top w:val="nil"/>
              <w:left w:val="nil"/>
              <w:bottom w:val="nil"/>
              <w:right w:val="nil"/>
            </w:tcBorders>
            <w:shd w:val="clear" w:color="auto" w:fill="auto"/>
            <w:vAlign w:val="center"/>
          </w:tcPr>
          <w:p w14:paraId="4DAA6DBB" w14:textId="77777777" w:rsidR="00D96BE9" w:rsidRPr="008D5ADD" w:rsidRDefault="00D96BE9" w:rsidP="004D0509">
            <w:pPr>
              <w:tabs>
                <w:tab w:val="left" w:pos="708"/>
              </w:tabs>
              <w:suppressAutoHyphens/>
              <w:spacing w:line="100" w:lineRule="atLeast"/>
              <w:jc w:val="center"/>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1.</w:t>
            </w:r>
          </w:p>
        </w:tc>
        <w:tc>
          <w:tcPr>
            <w:tcW w:w="6520" w:type="dxa"/>
            <w:tcBorders>
              <w:top w:val="nil"/>
              <w:left w:val="nil"/>
              <w:bottom w:val="nil"/>
              <w:right w:val="nil"/>
            </w:tcBorders>
            <w:shd w:val="clear" w:color="auto" w:fill="auto"/>
            <w:vAlign w:val="center"/>
          </w:tcPr>
          <w:p w14:paraId="1E406E49"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 xml:space="preserve">Свидетельство о рождении </w:t>
            </w:r>
            <w:r w:rsidRPr="008D5ADD">
              <w:rPr>
                <w:rFonts w:ascii="Times New Roman" w:eastAsia="Times New Roman" w:hAnsi="Times New Roman" w:cs="Times New Roman"/>
                <w:i/>
                <w:iCs/>
                <w:color w:val="00000A"/>
                <w:sz w:val="20"/>
                <w:szCs w:val="20"/>
              </w:rPr>
              <w:t>(например)</w:t>
            </w:r>
          </w:p>
        </w:tc>
        <w:tc>
          <w:tcPr>
            <w:tcW w:w="2688" w:type="dxa"/>
            <w:tcBorders>
              <w:top w:val="nil"/>
              <w:left w:val="nil"/>
              <w:bottom w:val="nil"/>
              <w:right w:val="nil"/>
            </w:tcBorders>
            <w:shd w:val="clear" w:color="auto" w:fill="auto"/>
            <w:vAlign w:val="center"/>
          </w:tcPr>
          <w:p w14:paraId="28D3A7B5"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Кол-во страниц: ___</w:t>
            </w:r>
          </w:p>
        </w:tc>
      </w:tr>
    </w:tbl>
    <w:p w14:paraId="51406B14" w14:textId="77777777" w:rsidR="00D96BE9" w:rsidRPr="00493FFB" w:rsidRDefault="00D96BE9" w:rsidP="00D96BE9">
      <w:pPr>
        <w:tabs>
          <w:tab w:val="left" w:pos="708"/>
        </w:tabs>
        <w:suppressAutoHyphens/>
        <w:spacing w:line="100" w:lineRule="atLeast"/>
        <w:ind w:left="624"/>
        <w:rPr>
          <w:rFonts w:ascii="Times New Roman" w:eastAsia="Times New Roman" w:hAnsi="Times New Roman"/>
          <w:i/>
          <w:iCs/>
          <w:color w:val="00000A"/>
          <w:sz w:val="20"/>
          <w:szCs w:val="20"/>
        </w:rPr>
      </w:pPr>
      <w:bookmarkStart w:id="3" w:name="_Hlk91163723"/>
      <w:r w:rsidRPr="00493FFB">
        <w:rPr>
          <w:rFonts w:ascii="Times New Roman" w:eastAsia="Times New Roman" w:hAnsi="Times New Roman"/>
          <w:i/>
          <w:iCs/>
          <w:color w:val="00000A"/>
          <w:sz w:val="20"/>
          <w:szCs w:val="20"/>
        </w:rPr>
        <w:t>(необходимо указать наименование документа(-</w:t>
      </w:r>
      <w:proofErr w:type="spellStart"/>
      <w:r w:rsidRPr="00493FFB">
        <w:rPr>
          <w:rFonts w:ascii="Times New Roman" w:eastAsia="Times New Roman" w:hAnsi="Times New Roman"/>
          <w:i/>
          <w:iCs/>
          <w:color w:val="00000A"/>
          <w:sz w:val="20"/>
          <w:szCs w:val="20"/>
        </w:rPr>
        <w:t>ов</w:t>
      </w:r>
      <w:proofErr w:type="spellEnd"/>
      <w:r w:rsidRPr="00493FFB">
        <w:rPr>
          <w:rFonts w:ascii="Times New Roman" w:eastAsia="Times New Roman" w:hAnsi="Times New Roman"/>
          <w:i/>
          <w:iCs/>
          <w:color w:val="00000A"/>
          <w:sz w:val="20"/>
          <w:szCs w:val="20"/>
        </w:rPr>
        <w:t>) и кол-во переводимых страниц)</w:t>
      </w:r>
    </w:p>
    <w:bookmarkEnd w:id="3"/>
    <w:p w14:paraId="2F58CAB0" w14:textId="77777777" w:rsidR="00D96BE9" w:rsidRPr="00493FFB" w:rsidRDefault="00D96BE9" w:rsidP="00D96BE9">
      <w:pPr>
        <w:tabs>
          <w:tab w:val="left" w:pos="708"/>
        </w:tabs>
        <w:suppressAutoHyphens/>
        <w:spacing w:line="100" w:lineRule="atLeast"/>
        <w:ind w:left="567"/>
        <w:rPr>
          <w:rFonts w:ascii="Times New Roman" w:eastAsia="Times New Roman" w:hAnsi="Times New Roman"/>
          <w:color w:val="00000A"/>
        </w:rPr>
      </w:pPr>
      <w:r w:rsidRPr="00493FFB">
        <w:rPr>
          <w:rFonts w:ascii="Times New Roman" w:eastAsia="Times New Roman" w:hAnsi="Times New Roman"/>
          <w:color w:val="00000A"/>
        </w:rPr>
        <w:t xml:space="preserve">2.2. Требуемая услуга: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8935"/>
      </w:tblGrid>
      <w:tr w:rsidR="00D96BE9" w:rsidRPr="00493FFB" w14:paraId="46EC9E7D" w14:textId="77777777" w:rsidTr="004D0509">
        <w:trPr>
          <w:trHeight w:val="332"/>
        </w:trPr>
        <w:tc>
          <w:tcPr>
            <w:tcW w:w="421" w:type="dxa"/>
            <w:tcBorders>
              <w:right w:val="single" w:sz="4" w:space="0" w:color="auto"/>
            </w:tcBorders>
            <w:shd w:val="clear" w:color="auto" w:fill="auto"/>
          </w:tcPr>
          <w:p w14:paraId="7C649567"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c>
          <w:tcPr>
            <w:tcW w:w="9208" w:type="dxa"/>
            <w:tcBorders>
              <w:top w:val="nil"/>
              <w:left w:val="single" w:sz="4" w:space="0" w:color="auto"/>
              <w:bottom w:val="nil"/>
              <w:right w:val="nil"/>
            </w:tcBorders>
            <w:shd w:val="clear" w:color="auto" w:fill="auto"/>
            <w:vAlign w:val="center"/>
          </w:tcPr>
          <w:p w14:paraId="39C49DF5"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перевод документа;</w:t>
            </w:r>
          </w:p>
        </w:tc>
      </w:tr>
      <w:tr w:rsidR="00D96BE9" w:rsidRPr="00493FFB" w14:paraId="4A806977" w14:textId="77777777" w:rsidTr="004D0509">
        <w:trPr>
          <w:trHeight w:val="279"/>
        </w:trPr>
        <w:tc>
          <w:tcPr>
            <w:tcW w:w="421" w:type="dxa"/>
            <w:tcBorders>
              <w:right w:val="single" w:sz="4" w:space="0" w:color="auto"/>
            </w:tcBorders>
            <w:shd w:val="clear" w:color="auto" w:fill="auto"/>
          </w:tcPr>
          <w:p w14:paraId="7E88FD1E"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c>
          <w:tcPr>
            <w:tcW w:w="9208" w:type="dxa"/>
            <w:tcBorders>
              <w:top w:val="nil"/>
              <w:left w:val="single" w:sz="4" w:space="0" w:color="auto"/>
              <w:bottom w:val="nil"/>
              <w:right w:val="nil"/>
            </w:tcBorders>
            <w:shd w:val="clear" w:color="auto" w:fill="auto"/>
            <w:vAlign w:val="center"/>
          </w:tcPr>
          <w:p w14:paraId="686374B0"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нотариальный перевод документа;</w:t>
            </w:r>
          </w:p>
        </w:tc>
      </w:tr>
    </w:tbl>
    <w:p w14:paraId="3B5AD8CA" w14:textId="77777777" w:rsidR="00D96BE9" w:rsidRPr="00493FFB" w:rsidRDefault="00D96BE9" w:rsidP="00D96BE9">
      <w:pPr>
        <w:tabs>
          <w:tab w:val="left" w:pos="708"/>
        </w:tabs>
        <w:suppressAutoHyphens/>
        <w:spacing w:line="100" w:lineRule="atLeast"/>
        <w:ind w:left="624"/>
        <w:rPr>
          <w:rFonts w:ascii="Times New Roman" w:eastAsia="Times New Roman" w:hAnsi="Times New Roman"/>
          <w:i/>
          <w:iCs/>
          <w:color w:val="00000A"/>
          <w:sz w:val="20"/>
          <w:szCs w:val="20"/>
        </w:rPr>
      </w:pPr>
      <w:r w:rsidRPr="00493FFB">
        <w:rPr>
          <w:rFonts w:ascii="Times New Roman" w:eastAsia="Times New Roman" w:hAnsi="Times New Roman"/>
          <w:i/>
          <w:iCs/>
          <w:color w:val="00000A"/>
          <w:sz w:val="20"/>
          <w:szCs w:val="20"/>
        </w:rPr>
        <w:t>(необходимая услуга отмечается в соответствующем квадрате)</w:t>
      </w:r>
    </w:p>
    <w:p w14:paraId="273BA011" w14:textId="77777777" w:rsidR="00D96BE9" w:rsidRPr="00493FFB" w:rsidRDefault="00D96BE9" w:rsidP="00D96BE9">
      <w:pPr>
        <w:tabs>
          <w:tab w:val="left" w:pos="708"/>
        </w:tabs>
        <w:suppressAutoHyphens/>
        <w:spacing w:line="100" w:lineRule="atLeast"/>
        <w:ind w:left="567"/>
        <w:rPr>
          <w:rFonts w:ascii="Times New Roman" w:eastAsia="Times New Roman" w:hAnsi="Times New Roman"/>
          <w:color w:val="00000A"/>
        </w:rPr>
      </w:pPr>
      <w:r w:rsidRPr="00493FFB">
        <w:rPr>
          <w:rFonts w:ascii="Times New Roman" w:eastAsia="Times New Roman" w:hAnsi="Times New Roman"/>
          <w:color w:val="00000A"/>
        </w:rPr>
        <w:t>3. Место получения готового документа:</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8935"/>
      </w:tblGrid>
      <w:tr w:rsidR="00D96BE9" w:rsidRPr="00493FFB" w14:paraId="7DA3AFA3" w14:textId="77777777" w:rsidTr="004D0509">
        <w:tc>
          <w:tcPr>
            <w:tcW w:w="426" w:type="dxa"/>
            <w:tcBorders>
              <w:right w:val="single" w:sz="4" w:space="0" w:color="auto"/>
            </w:tcBorders>
            <w:shd w:val="clear" w:color="auto" w:fill="auto"/>
          </w:tcPr>
          <w:p w14:paraId="3578681F"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c>
          <w:tcPr>
            <w:tcW w:w="9208" w:type="dxa"/>
            <w:tcBorders>
              <w:top w:val="nil"/>
              <w:left w:val="single" w:sz="4" w:space="0" w:color="auto"/>
              <w:bottom w:val="nil"/>
              <w:right w:val="nil"/>
            </w:tcBorders>
            <w:shd w:val="clear" w:color="auto" w:fill="auto"/>
          </w:tcPr>
          <w:p w14:paraId="673F2CB9"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В МФЦ на бумажном носителе</w:t>
            </w:r>
          </w:p>
        </w:tc>
      </w:tr>
      <w:tr w:rsidR="00D96BE9" w:rsidRPr="00493FFB" w14:paraId="23B38EE9" w14:textId="77777777" w:rsidTr="004D0509">
        <w:tc>
          <w:tcPr>
            <w:tcW w:w="426" w:type="dxa"/>
            <w:tcBorders>
              <w:right w:val="single" w:sz="4" w:space="0" w:color="auto"/>
            </w:tcBorders>
            <w:shd w:val="clear" w:color="auto" w:fill="auto"/>
          </w:tcPr>
          <w:p w14:paraId="0B95F8C7"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p>
        </w:tc>
        <w:tc>
          <w:tcPr>
            <w:tcW w:w="9208" w:type="dxa"/>
            <w:tcBorders>
              <w:top w:val="nil"/>
              <w:left w:val="single" w:sz="4" w:space="0" w:color="auto"/>
              <w:bottom w:val="nil"/>
              <w:right w:val="nil"/>
            </w:tcBorders>
            <w:shd w:val="clear" w:color="auto" w:fill="auto"/>
          </w:tcPr>
          <w:p w14:paraId="1375A7D0" w14:textId="77777777" w:rsidR="00D96BE9" w:rsidRPr="008D5ADD" w:rsidRDefault="00D96BE9" w:rsidP="004D0509">
            <w:pPr>
              <w:tabs>
                <w:tab w:val="left" w:pos="708"/>
              </w:tabs>
              <w:suppressAutoHyphens/>
              <w:spacing w:line="100" w:lineRule="atLeast"/>
              <w:rPr>
                <w:rFonts w:ascii="Times New Roman" w:eastAsia="Times New Roman" w:hAnsi="Times New Roman" w:cs="Times New Roman"/>
                <w:color w:val="00000A"/>
                <w:sz w:val="20"/>
                <w:szCs w:val="20"/>
              </w:rPr>
            </w:pPr>
            <w:r w:rsidRPr="008D5ADD">
              <w:rPr>
                <w:rFonts w:ascii="Times New Roman" w:eastAsia="Times New Roman" w:hAnsi="Times New Roman" w:cs="Times New Roman"/>
                <w:color w:val="00000A"/>
                <w:sz w:val="20"/>
                <w:szCs w:val="20"/>
              </w:rPr>
              <w:t>Почтовым отправлением</w:t>
            </w:r>
          </w:p>
        </w:tc>
      </w:tr>
    </w:tbl>
    <w:p w14:paraId="3A7E4AE6" w14:textId="77777777" w:rsidR="00D96BE9" w:rsidRPr="00493FFB" w:rsidRDefault="00D96BE9" w:rsidP="00D96BE9">
      <w:pPr>
        <w:tabs>
          <w:tab w:val="left" w:pos="708"/>
        </w:tabs>
        <w:suppressAutoHyphens/>
        <w:spacing w:line="100" w:lineRule="atLeast"/>
        <w:ind w:left="624"/>
        <w:rPr>
          <w:rFonts w:ascii="Times New Roman" w:eastAsia="Times New Roman" w:hAnsi="Times New Roman"/>
          <w:i/>
          <w:iCs/>
          <w:color w:val="00000A"/>
          <w:sz w:val="20"/>
          <w:szCs w:val="20"/>
        </w:rPr>
      </w:pPr>
      <w:r w:rsidRPr="00493FFB">
        <w:rPr>
          <w:rFonts w:ascii="Times New Roman" w:eastAsia="Times New Roman" w:hAnsi="Times New Roman"/>
          <w:i/>
          <w:iCs/>
          <w:color w:val="00000A"/>
          <w:sz w:val="20"/>
          <w:szCs w:val="20"/>
        </w:rPr>
        <w:t>(необходимый способ доставки отмечается в соответствующем квадрате)</w:t>
      </w:r>
    </w:p>
    <w:p w14:paraId="1A0C339F" w14:textId="77777777" w:rsidR="00D96BE9" w:rsidRPr="00493FFB" w:rsidRDefault="00D96BE9" w:rsidP="00D96BE9">
      <w:pPr>
        <w:ind w:firstLine="567"/>
        <w:jc w:val="both"/>
        <w:rPr>
          <w:rFonts w:ascii="Times New Roman" w:eastAsia="Times New Roman" w:hAnsi="Times New Roman" w:cs="Times New Roman"/>
        </w:rPr>
      </w:pPr>
      <w:r w:rsidRPr="00493FFB">
        <w:rPr>
          <w:rFonts w:ascii="Times New Roman" w:eastAsia="Times New Roman" w:hAnsi="Times New Roman" w:cs="Times New Roman"/>
        </w:rPr>
        <w:t>Примечания___________________________________________________________________</w:t>
      </w:r>
    </w:p>
    <w:p w14:paraId="61251AF9" w14:textId="77777777" w:rsidR="00D96BE9" w:rsidRDefault="00D96BE9" w:rsidP="00D96BE9">
      <w:pPr>
        <w:tabs>
          <w:tab w:val="left" w:pos="708"/>
        </w:tabs>
        <w:suppressAutoHyphens/>
        <w:spacing w:line="100" w:lineRule="atLeast"/>
        <w:ind w:firstLine="567"/>
        <w:rPr>
          <w:rFonts w:ascii="Times New Roman" w:eastAsia="Times New Roman" w:hAnsi="Times New Roman"/>
          <w:color w:val="00000A"/>
        </w:rPr>
      </w:pPr>
      <w:r w:rsidRPr="00493FFB">
        <w:rPr>
          <w:rFonts w:ascii="Times New Roman" w:eastAsia="Times New Roman" w:hAnsi="Times New Roman"/>
          <w:color w:val="00000A"/>
        </w:rPr>
        <w:t>Заявитель (физическое лицо):</w:t>
      </w:r>
    </w:p>
    <w:p w14:paraId="6788B5D8" w14:textId="77777777" w:rsidR="00D96BE9" w:rsidRPr="00757FAD" w:rsidRDefault="00D96BE9" w:rsidP="00D96BE9">
      <w:pPr>
        <w:tabs>
          <w:tab w:val="left" w:pos="708"/>
        </w:tabs>
        <w:suppressAutoHyphens/>
        <w:spacing w:line="100" w:lineRule="atLeast"/>
        <w:ind w:firstLine="567"/>
        <w:rPr>
          <w:rFonts w:ascii="Times New Roman" w:eastAsia="Times New Roman" w:hAnsi="Times New Roman"/>
          <w:color w:val="00000A"/>
          <w:sz w:val="10"/>
          <w:szCs w:val="10"/>
        </w:rPr>
      </w:pPr>
    </w:p>
    <w:p w14:paraId="02B5152F" w14:textId="77777777" w:rsidR="00D96BE9" w:rsidRDefault="00D96BE9" w:rsidP="00D96BE9">
      <w:pPr>
        <w:tabs>
          <w:tab w:val="left" w:pos="708"/>
        </w:tabs>
        <w:suppressAutoHyphens/>
        <w:spacing w:line="100" w:lineRule="atLeast"/>
        <w:ind w:firstLine="567"/>
        <w:rPr>
          <w:rFonts w:ascii="Times New Roman" w:eastAsia="Times New Roman" w:hAnsi="Times New Roman"/>
          <w:color w:val="00000A"/>
        </w:rPr>
      </w:pPr>
      <w:r>
        <w:rPr>
          <w:rFonts w:ascii="Times New Roman" w:eastAsia="Times New Roman" w:hAnsi="Times New Roman"/>
          <w:color w:val="00000A"/>
        </w:rPr>
        <w:t>с условиями договора (порядка оказания услуги) ознакомлен(-а) и согласен(-на).</w:t>
      </w:r>
    </w:p>
    <w:p w14:paraId="77FA6D42" w14:textId="77777777" w:rsidR="00D96BE9" w:rsidRPr="00757FAD" w:rsidRDefault="00D96BE9" w:rsidP="00D96BE9">
      <w:pPr>
        <w:tabs>
          <w:tab w:val="left" w:pos="708"/>
        </w:tabs>
        <w:suppressAutoHyphens/>
        <w:spacing w:line="100" w:lineRule="atLeast"/>
        <w:ind w:firstLine="567"/>
        <w:rPr>
          <w:rFonts w:ascii="Times New Roman" w:eastAsia="Times New Roman" w:hAnsi="Times New Roman"/>
          <w:color w:val="00000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D96BE9" w:rsidRPr="00493FFB" w14:paraId="3FE18F90" w14:textId="77777777" w:rsidTr="004D0509">
        <w:tc>
          <w:tcPr>
            <w:tcW w:w="2608" w:type="dxa"/>
            <w:tcBorders>
              <w:top w:val="nil"/>
              <w:left w:val="nil"/>
              <w:bottom w:val="single" w:sz="4" w:space="0" w:color="auto"/>
              <w:right w:val="nil"/>
            </w:tcBorders>
            <w:vAlign w:val="bottom"/>
          </w:tcPr>
          <w:p w14:paraId="5D3E7E3B"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rPr>
            </w:pPr>
          </w:p>
        </w:tc>
        <w:tc>
          <w:tcPr>
            <w:tcW w:w="284" w:type="dxa"/>
            <w:tcBorders>
              <w:top w:val="nil"/>
              <w:left w:val="nil"/>
              <w:bottom w:val="nil"/>
              <w:right w:val="nil"/>
            </w:tcBorders>
            <w:vAlign w:val="bottom"/>
          </w:tcPr>
          <w:p w14:paraId="417D7493" w14:textId="77777777" w:rsidR="00D96BE9" w:rsidRPr="00493FFB" w:rsidRDefault="00D96BE9" w:rsidP="004D0509">
            <w:pPr>
              <w:tabs>
                <w:tab w:val="left" w:pos="708"/>
              </w:tabs>
              <w:suppressAutoHyphens/>
              <w:spacing w:line="100" w:lineRule="atLeast"/>
              <w:rPr>
                <w:rFonts w:ascii="Times New Roman" w:eastAsia="Times New Roman" w:hAnsi="Times New Roman"/>
                <w:color w:val="00000A"/>
              </w:rPr>
            </w:pPr>
          </w:p>
        </w:tc>
        <w:tc>
          <w:tcPr>
            <w:tcW w:w="2835" w:type="dxa"/>
            <w:tcBorders>
              <w:top w:val="nil"/>
              <w:left w:val="nil"/>
              <w:bottom w:val="single" w:sz="4" w:space="0" w:color="auto"/>
              <w:right w:val="nil"/>
            </w:tcBorders>
            <w:vAlign w:val="bottom"/>
          </w:tcPr>
          <w:p w14:paraId="04EE0EC3"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rPr>
            </w:pPr>
          </w:p>
        </w:tc>
        <w:tc>
          <w:tcPr>
            <w:tcW w:w="284" w:type="dxa"/>
            <w:tcBorders>
              <w:top w:val="nil"/>
              <w:left w:val="nil"/>
              <w:bottom w:val="nil"/>
              <w:right w:val="nil"/>
            </w:tcBorders>
            <w:vAlign w:val="bottom"/>
          </w:tcPr>
          <w:p w14:paraId="3BB8FCC5" w14:textId="77777777" w:rsidR="00D96BE9" w:rsidRPr="00493FFB" w:rsidRDefault="00D96BE9" w:rsidP="004D0509">
            <w:pPr>
              <w:tabs>
                <w:tab w:val="left" w:pos="708"/>
              </w:tabs>
              <w:suppressAutoHyphens/>
              <w:spacing w:line="100" w:lineRule="atLeast"/>
              <w:rPr>
                <w:rFonts w:ascii="Times New Roman" w:eastAsia="Times New Roman" w:hAnsi="Times New Roman"/>
                <w:color w:val="00000A"/>
              </w:rPr>
            </w:pPr>
          </w:p>
        </w:tc>
        <w:tc>
          <w:tcPr>
            <w:tcW w:w="3402" w:type="dxa"/>
            <w:tcBorders>
              <w:top w:val="nil"/>
              <w:left w:val="nil"/>
              <w:bottom w:val="single" w:sz="4" w:space="0" w:color="auto"/>
              <w:right w:val="nil"/>
            </w:tcBorders>
            <w:vAlign w:val="bottom"/>
          </w:tcPr>
          <w:p w14:paraId="42C5F8AB"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rPr>
            </w:pPr>
          </w:p>
        </w:tc>
      </w:tr>
      <w:tr w:rsidR="00D96BE9" w:rsidRPr="00493FFB" w14:paraId="29A8247A" w14:textId="77777777" w:rsidTr="004D0509">
        <w:tc>
          <w:tcPr>
            <w:tcW w:w="2608" w:type="dxa"/>
            <w:tcBorders>
              <w:top w:val="nil"/>
              <w:left w:val="nil"/>
              <w:bottom w:val="nil"/>
              <w:right w:val="nil"/>
            </w:tcBorders>
          </w:tcPr>
          <w:p w14:paraId="4B4D602D"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sz w:val="18"/>
                <w:szCs w:val="18"/>
              </w:rPr>
            </w:pPr>
            <w:r w:rsidRPr="00493FFB">
              <w:rPr>
                <w:rFonts w:ascii="Times New Roman" w:eastAsia="Times New Roman" w:hAnsi="Times New Roman"/>
                <w:color w:val="00000A"/>
                <w:sz w:val="18"/>
                <w:szCs w:val="18"/>
                <w:lang w:val="en-US"/>
              </w:rPr>
              <w:t>(</w:t>
            </w:r>
            <w:r w:rsidRPr="00493FFB">
              <w:rPr>
                <w:rFonts w:ascii="Times New Roman" w:eastAsia="Times New Roman" w:hAnsi="Times New Roman"/>
                <w:color w:val="00000A"/>
                <w:sz w:val="18"/>
                <w:szCs w:val="18"/>
              </w:rPr>
              <w:t>дата)</w:t>
            </w:r>
          </w:p>
        </w:tc>
        <w:tc>
          <w:tcPr>
            <w:tcW w:w="284" w:type="dxa"/>
            <w:tcBorders>
              <w:top w:val="nil"/>
              <w:left w:val="nil"/>
              <w:bottom w:val="nil"/>
              <w:right w:val="nil"/>
            </w:tcBorders>
          </w:tcPr>
          <w:p w14:paraId="726F8885" w14:textId="77777777" w:rsidR="00D96BE9" w:rsidRPr="00493FFB" w:rsidRDefault="00D96BE9" w:rsidP="004D0509">
            <w:pPr>
              <w:tabs>
                <w:tab w:val="left" w:pos="708"/>
              </w:tabs>
              <w:suppressAutoHyphens/>
              <w:spacing w:line="100" w:lineRule="atLeast"/>
              <w:rPr>
                <w:rFonts w:ascii="Times New Roman" w:eastAsia="Times New Roman" w:hAnsi="Times New Roman"/>
                <w:color w:val="00000A"/>
                <w:sz w:val="18"/>
                <w:szCs w:val="18"/>
              </w:rPr>
            </w:pPr>
          </w:p>
        </w:tc>
        <w:tc>
          <w:tcPr>
            <w:tcW w:w="2835" w:type="dxa"/>
            <w:tcBorders>
              <w:top w:val="nil"/>
              <w:left w:val="nil"/>
              <w:bottom w:val="nil"/>
              <w:right w:val="nil"/>
            </w:tcBorders>
          </w:tcPr>
          <w:p w14:paraId="3BD53EEB"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sz w:val="18"/>
                <w:szCs w:val="18"/>
              </w:rPr>
            </w:pPr>
            <w:r w:rsidRPr="00493FFB">
              <w:rPr>
                <w:rFonts w:ascii="Times New Roman" w:eastAsia="Times New Roman" w:hAnsi="Times New Roman"/>
                <w:color w:val="00000A"/>
                <w:sz w:val="18"/>
                <w:szCs w:val="18"/>
              </w:rPr>
              <w:t>(подпись)</w:t>
            </w:r>
          </w:p>
        </w:tc>
        <w:tc>
          <w:tcPr>
            <w:tcW w:w="284" w:type="dxa"/>
            <w:tcBorders>
              <w:top w:val="nil"/>
              <w:left w:val="nil"/>
              <w:bottom w:val="nil"/>
              <w:right w:val="nil"/>
            </w:tcBorders>
          </w:tcPr>
          <w:p w14:paraId="7EDB86B9" w14:textId="77777777" w:rsidR="00D96BE9" w:rsidRPr="00493FFB" w:rsidRDefault="00D96BE9" w:rsidP="004D0509">
            <w:pPr>
              <w:tabs>
                <w:tab w:val="left" w:pos="708"/>
              </w:tabs>
              <w:suppressAutoHyphens/>
              <w:spacing w:line="100" w:lineRule="atLeast"/>
              <w:rPr>
                <w:rFonts w:ascii="Times New Roman" w:eastAsia="Times New Roman" w:hAnsi="Times New Roman"/>
                <w:color w:val="00000A"/>
                <w:sz w:val="18"/>
                <w:szCs w:val="18"/>
              </w:rPr>
            </w:pPr>
          </w:p>
        </w:tc>
        <w:tc>
          <w:tcPr>
            <w:tcW w:w="3402" w:type="dxa"/>
            <w:tcBorders>
              <w:top w:val="nil"/>
              <w:left w:val="nil"/>
              <w:bottom w:val="nil"/>
              <w:right w:val="nil"/>
            </w:tcBorders>
          </w:tcPr>
          <w:p w14:paraId="46CC60BE" w14:textId="77777777" w:rsidR="00D96BE9" w:rsidRPr="00493FFB" w:rsidRDefault="00D96BE9" w:rsidP="004D0509">
            <w:pPr>
              <w:tabs>
                <w:tab w:val="left" w:pos="708"/>
              </w:tabs>
              <w:suppressAutoHyphens/>
              <w:spacing w:line="100" w:lineRule="atLeast"/>
              <w:jc w:val="center"/>
              <w:rPr>
                <w:rFonts w:ascii="Times New Roman" w:eastAsia="Times New Roman" w:hAnsi="Times New Roman"/>
                <w:color w:val="00000A"/>
                <w:sz w:val="18"/>
                <w:szCs w:val="18"/>
              </w:rPr>
            </w:pPr>
            <w:r w:rsidRPr="00493FFB">
              <w:rPr>
                <w:rFonts w:ascii="Times New Roman" w:eastAsia="Times New Roman" w:hAnsi="Times New Roman"/>
                <w:color w:val="00000A"/>
                <w:sz w:val="18"/>
                <w:szCs w:val="18"/>
              </w:rPr>
              <w:t>(</w:t>
            </w:r>
            <w:proofErr w:type="spellStart"/>
            <w:r w:rsidRPr="00493FFB">
              <w:rPr>
                <w:rFonts w:ascii="Times New Roman" w:eastAsia="Times New Roman" w:hAnsi="Times New Roman"/>
                <w:color w:val="00000A"/>
                <w:sz w:val="18"/>
                <w:szCs w:val="18"/>
              </w:rPr>
              <w:t>фа</w:t>
            </w:r>
            <w:r w:rsidRPr="00493FFB">
              <w:rPr>
                <w:rFonts w:ascii="Times New Roman" w:eastAsia="Times New Roman" w:hAnsi="Times New Roman"/>
                <w:color w:val="00000A"/>
                <w:spacing w:val="1"/>
                <w:sz w:val="18"/>
                <w:szCs w:val="18"/>
              </w:rPr>
              <w:t>м</w:t>
            </w:r>
            <w:r w:rsidRPr="00493FFB">
              <w:rPr>
                <w:rFonts w:ascii="Times New Roman" w:eastAsia="Times New Roman" w:hAnsi="Times New Roman"/>
                <w:color w:val="00000A"/>
                <w:spacing w:val="-1"/>
                <w:sz w:val="18"/>
                <w:szCs w:val="18"/>
              </w:rPr>
              <w:t>ил</w:t>
            </w:r>
            <w:r w:rsidRPr="00493FFB">
              <w:rPr>
                <w:rFonts w:ascii="Times New Roman" w:eastAsia="Times New Roman" w:hAnsi="Times New Roman"/>
                <w:color w:val="00000A"/>
                <w:spacing w:val="1"/>
                <w:sz w:val="18"/>
                <w:szCs w:val="18"/>
              </w:rPr>
              <w:t>и</w:t>
            </w:r>
            <w:r w:rsidRPr="00493FFB">
              <w:rPr>
                <w:rFonts w:ascii="Times New Roman" w:eastAsia="Times New Roman" w:hAnsi="Times New Roman"/>
                <w:color w:val="00000A"/>
                <w:sz w:val="18"/>
                <w:szCs w:val="18"/>
              </w:rPr>
              <w:t>я,</w:t>
            </w:r>
            <w:r w:rsidRPr="00493FFB">
              <w:rPr>
                <w:rFonts w:ascii="Times New Roman" w:eastAsia="Times New Roman" w:hAnsi="Times New Roman"/>
                <w:color w:val="00000A"/>
                <w:spacing w:val="-1"/>
                <w:sz w:val="18"/>
                <w:szCs w:val="18"/>
              </w:rPr>
              <w:t>и</w:t>
            </w:r>
            <w:r w:rsidRPr="00493FFB">
              <w:rPr>
                <w:rFonts w:ascii="Times New Roman" w:eastAsia="Times New Roman" w:hAnsi="Times New Roman"/>
                <w:color w:val="00000A"/>
                <w:spacing w:val="1"/>
                <w:sz w:val="18"/>
                <w:szCs w:val="18"/>
              </w:rPr>
              <w:t>м</w:t>
            </w:r>
            <w:r w:rsidRPr="00493FFB">
              <w:rPr>
                <w:rFonts w:ascii="Times New Roman" w:eastAsia="Times New Roman" w:hAnsi="Times New Roman"/>
                <w:color w:val="00000A"/>
                <w:sz w:val="18"/>
                <w:szCs w:val="18"/>
              </w:rPr>
              <w:t>я,</w:t>
            </w:r>
            <w:r w:rsidRPr="00493FFB">
              <w:rPr>
                <w:rFonts w:ascii="Times New Roman" w:eastAsia="Times New Roman" w:hAnsi="Times New Roman"/>
                <w:color w:val="00000A"/>
                <w:spacing w:val="1"/>
                <w:sz w:val="18"/>
                <w:szCs w:val="18"/>
              </w:rPr>
              <w:t>о</w:t>
            </w:r>
            <w:r w:rsidRPr="00493FFB">
              <w:rPr>
                <w:rFonts w:ascii="Times New Roman" w:eastAsia="Times New Roman" w:hAnsi="Times New Roman"/>
                <w:color w:val="00000A"/>
                <w:spacing w:val="-1"/>
                <w:sz w:val="18"/>
                <w:szCs w:val="18"/>
              </w:rPr>
              <w:t>т</w:t>
            </w:r>
            <w:r w:rsidRPr="00493FFB">
              <w:rPr>
                <w:rFonts w:ascii="Times New Roman" w:eastAsia="Times New Roman" w:hAnsi="Times New Roman"/>
                <w:color w:val="00000A"/>
                <w:sz w:val="18"/>
                <w:szCs w:val="18"/>
              </w:rPr>
              <w:t>чес</w:t>
            </w:r>
            <w:r w:rsidRPr="00493FFB">
              <w:rPr>
                <w:rFonts w:ascii="Times New Roman" w:eastAsia="Times New Roman" w:hAnsi="Times New Roman"/>
                <w:color w:val="00000A"/>
                <w:spacing w:val="-1"/>
                <w:sz w:val="18"/>
                <w:szCs w:val="18"/>
              </w:rPr>
              <w:t>т</w:t>
            </w:r>
            <w:r w:rsidRPr="00493FFB">
              <w:rPr>
                <w:rFonts w:ascii="Times New Roman" w:eastAsia="Times New Roman" w:hAnsi="Times New Roman"/>
                <w:color w:val="00000A"/>
                <w:sz w:val="18"/>
                <w:szCs w:val="18"/>
              </w:rPr>
              <w:t>во</w:t>
            </w:r>
            <w:proofErr w:type="spellEnd"/>
            <w:r w:rsidRPr="00493FFB">
              <w:rPr>
                <w:rFonts w:ascii="Times New Roman" w:eastAsia="Times New Roman" w:hAnsi="Times New Roman"/>
                <w:color w:val="00000A"/>
                <w:w w:val="99"/>
                <w:sz w:val="18"/>
                <w:szCs w:val="18"/>
              </w:rPr>
              <w:br/>
            </w:r>
            <w:r w:rsidRPr="00493FFB">
              <w:rPr>
                <w:rFonts w:ascii="Times New Roman" w:eastAsia="Times New Roman" w:hAnsi="Times New Roman"/>
                <w:color w:val="00000A"/>
                <w:sz w:val="18"/>
                <w:szCs w:val="18"/>
              </w:rPr>
              <w:t>зая</w:t>
            </w:r>
            <w:r w:rsidRPr="00493FFB">
              <w:rPr>
                <w:rFonts w:ascii="Times New Roman" w:eastAsia="Times New Roman" w:hAnsi="Times New Roman"/>
                <w:color w:val="00000A"/>
                <w:spacing w:val="-1"/>
                <w:sz w:val="18"/>
                <w:szCs w:val="18"/>
              </w:rPr>
              <w:t>в</w:t>
            </w:r>
            <w:r w:rsidRPr="00493FFB">
              <w:rPr>
                <w:rFonts w:ascii="Times New Roman" w:eastAsia="Times New Roman" w:hAnsi="Times New Roman"/>
                <w:color w:val="00000A"/>
                <w:spacing w:val="1"/>
                <w:sz w:val="18"/>
                <w:szCs w:val="18"/>
              </w:rPr>
              <w:t>и</w:t>
            </w:r>
            <w:r w:rsidRPr="00493FFB">
              <w:rPr>
                <w:rFonts w:ascii="Times New Roman" w:eastAsia="Times New Roman" w:hAnsi="Times New Roman"/>
                <w:color w:val="00000A"/>
                <w:spacing w:val="-1"/>
                <w:sz w:val="18"/>
                <w:szCs w:val="18"/>
              </w:rPr>
              <w:t>т</w:t>
            </w:r>
            <w:r w:rsidRPr="00493FFB">
              <w:rPr>
                <w:rFonts w:ascii="Times New Roman" w:eastAsia="Times New Roman" w:hAnsi="Times New Roman"/>
                <w:color w:val="00000A"/>
                <w:sz w:val="18"/>
                <w:szCs w:val="18"/>
              </w:rPr>
              <w:t>е</w:t>
            </w:r>
            <w:r w:rsidRPr="00493FFB">
              <w:rPr>
                <w:rFonts w:ascii="Times New Roman" w:eastAsia="Times New Roman" w:hAnsi="Times New Roman"/>
                <w:color w:val="00000A"/>
                <w:spacing w:val="1"/>
                <w:sz w:val="18"/>
                <w:szCs w:val="18"/>
              </w:rPr>
              <w:t>л</w:t>
            </w:r>
            <w:r w:rsidRPr="00493FFB">
              <w:rPr>
                <w:rFonts w:ascii="Times New Roman" w:eastAsia="Times New Roman" w:hAnsi="Times New Roman"/>
                <w:color w:val="00000A"/>
                <w:sz w:val="18"/>
                <w:szCs w:val="18"/>
              </w:rPr>
              <w:t>я)</w:t>
            </w:r>
          </w:p>
        </w:tc>
      </w:tr>
    </w:tbl>
    <w:p w14:paraId="328C32CA" w14:textId="77777777" w:rsidR="00D96BE9" w:rsidRDefault="00D96BE9" w:rsidP="00D96BE9">
      <w:pPr>
        <w:spacing w:after="0" w:line="240" w:lineRule="auto"/>
        <w:ind w:firstLine="567"/>
        <w:jc w:val="center"/>
        <w:rPr>
          <w:rFonts w:ascii="Times New Roman" w:hAnsi="Times New Roman" w:cs="Times New Roman"/>
          <w:sz w:val="24"/>
          <w:szCs w:val="24"/>
        </w:rPr>
      </w:pPr>
    </w:p>
    <w:p w14:paraId="47853A63"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5D1DBAFC"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 порядку оказания услуг Агента</w:t>
      </w:r>
    </w:p>
    <w:p w14:paraId="589B3946" w14:textId="77777777" w:rsidR="00D96BE9" w:rsidRPr="00493FFB" w:rsidRDefault="00D96BE9" w:rsidP="00D96BE9">
      <w:pPr>
        <w:jc w:val="right"/>
        <w:rPr>
          <w:rFonts w:ascii="Times New Roman" w:eastAsia="Calibri" w:hAnsi="Times New Roman" w:cs="Times New Roman"/>
          <w:sz w:val="26"/>
          <w:szCs w:val="26"/>
        </w:rPr>
      </w:pPr>
      <w:r>
        <w:rPr>
          <w:rFonts w:ascii="Times New Roman" w:hAnsi="Times New Roman" w:cs="Times New Roman"/>
          <w:sz w:val="24"/>
          <w:szCs w:val="24"/>
        </w:rPr>
        <w:t xml:space="preserve"> </w:t>
      </w:r>
      <w:r w:rsidRPr="00493FFB">
        <w:rPr>
          <w:rFonts w:ascii="Times New Roman" w:eastAsia="Calibri" w:hAnsi="Times New Roman" w:cs="Times New Roman"/>
          <w:sz w:val="26"/>
          <w:szCs w:val="26"/>
        </w:rPr>
        <w:t>от______________________________________</w:t>
      </w:r>
    </w:p>
    <w:p w14:paraId="55F12991" w14:textId="77777777" w:rsidR="00D96BE9" w:rsidRPr="00493FFB" w:rsidRDefault="00D96BE9" w:rsidP="00D96BE9">
      <w:pPr>
        <w:jc w:val="right"/>
        <w:rPr>
          <w:rFonts w:ascii="Times New Roman" w:eastAsia="Calibri" w:hAnsi="Times New Roman" w:cs="Times New Roman"/>
          <w:sz w:val="26"/>
          <w:szCs w:val="26"/>
        </w:rPr>
      </w:pPr>
      <w:proofErr w:type="gramStart"/>
      <w:r w:rsidRPr="00493FFB">
        <w:rPr>
          <w:rFonts w:ascii="Times New Roman" w:eastAsia="Calibri" w:hAnsi="Times New Roman" w:cs="Times New Roman"/>
          <w:sz w:val="26"/>
          <w:szCs w:val="26"/>
        </w:rPr>
        <w:t>Адрес:_</w:t>
      </w:r>
      <w:proofErr w:type="gramEnd"/>
      <w:r w:rsidRPr="00493FFB">
        <w:rPr>
          <w:rFonts w:ascii="Times New Roman" w:eastAsia="Calibri" w:hAnsi="Times New Roman" w:cs="Times New Roman"/>
          <w:sz w:val="26"/>
          <w:szCs w:val="26"/>
        </w:rPr>
        <w:t>_________________________________</w:t>
      </w:r>
    </w:p>
    <w:p w14:paraId="1FD4722D" w14:textId="77777777" w:rsidR="00D96BE9" w:rsidRPr="00493FFB" w:rsidRDefault="00D96BE9" w:rsidP="00D96BE9">
      <w:pPr>
        <w:jc w:val="right"/>
        <w:rPr>
          <w:rFonts w:ascii="Times New Roman" w:eastAsia="Calibri" w:hAnsi="Times New Roman" w:cs="Times New Roman"/>
          <w:sz w:val="26"/>
          <w:szCs w:val="26"/>
        </w:rPr>
      </w:pPr>
      <w:r w:rsidRPr="00493FFB">
        <w:rPr>
          <w:rFonts w:ascii="Times New Roman" w:eastAsia="Calibri" w:hAnsi="Times New Roman" w:cs="Times New Roman"/>
          <w:sz w:val="26"/>
          <w:szCs w:val="26"/>
        </w:rPr>
        <w:t>________________________________________</w:t>
      </w:r>
    </w:p>
    <w:p w14:paraId="342CDB4D" w14:textId="77777777" w:rsidR="00D96BE9" w:rsidRPr="00493FFB" w:rsidRDefault="00D96BE9" w:rsidP="00D96BE9">
      <w:pPr>
        <w:jc w:val="right"/>
        <w:rPr>
          <w:rFonts w:ascii="Times New Roman" w:eastAsia="Calibri" w:hAnsi="Times New Roman" w:cs="Times New Roman"/>
          <w:sz w:val="26"/>
          <w:szCs w:val="26"/>
        </w:rPr>
      </w:pPr>
      <w:r w:rsidRPr="00493FFB">
        <w:rPr>
          <w:rFonts w:ascii="Times New Roman" w:eastAsia="Calibri" w:hAnsi="Times New Roman" w:cs="Times New Roman"/>
          <w:sz w:val="26"/>
          <w:szCs w:val="26"/>
        </w:rPr>
        <w:t>________________________________________</w:t>
      </w:r>
    </w:p>
    <w:p w14:paraId="37E5E03B" w14:textId="77777777" w:rsidR="00D96BE9" w:rsidRPr="00493FFB" w:rsidRDefault="00D96BE9" w:rsidP="00D96BE9">
      <w:pPr>
        <w:jc w:val="right"/>
        <w:rPr>
          <w:rFonts w:ascii="Times New Roman" w:eastAsia="Calibri" w:hAnsi="Times New Roman" w:cs="Times New Roman"/>
          <w:sz w:val="26"/>
          <w:szCs w:val="26"/>
        </w:rPr>
      </w:pPr>
      <w:r w:rsidRPr="00493FFB">
        <w:rPr>
          <w:rFonts w:ascii="Times New Roman" w:eastAsia="Calibri" w:hAnsi="Times New Roman" w:cs="Times New Roman"/>
          <w:sz w:val="26"/>
          <w:szCs w:val="26"/>
        </w:rPr>
        <w:t xml:space="preserve">                                      Номера контактных телефонов______________</w:t>
      </w:r>
    </w:p>
    <w:p w14:paraId="08D80750" w14:textId="77777777" w:rsidR="00D96BE9" w:rsidRPr="00493FFB" w:rsidRDefault="00D96BE9" w:rsidP="00D96BE9">
      <w:pPr>
        <w:jc w:val="right"/>
        <w:rPr>
          <w:rFonts w:ascii="Times New Roman" w:eastAsia="Calibri" w:hAnsi="Times New Roman" w:cs="Times New Roman"/>
          <w:sz w:val="26"/>
          <w:szCs w:val="26"/>
        </w:rPr>
      </w:pPr>
      <w:r w:rsidRPr="00493FFB">
        <w:rPr>
          <w:rFonts w:ascii="Times New Roman" w:eastAsia="Calibri" w:hAnsi="Times New Roman" w:cs="Times New Roman"/>
          <w:sz w:val="26"/>
          <w:szCs w:val="26"/>
        </w:rPr>
        <w:t>________________________________________</w:t>
      </w:r>
    </w:p>
    <w:p w14:paraId="629D2D4D" w14:textId="77777777" w:rsidR="00D96BE9" w:rsidRDefault="00D96BE9" w:rsidP="00D96BE9">
      <w:pPr>
        <w:jc w:val="right"/>
        <w:rPr>
          <w:rFonts w:ascii="Times New Roman" w:eastAsia="Calibri" w:hAnsi="Times New Roman" w:cs="Times New Roman"/>
          <w:sz w:val="26"/>
          <w:szCs w:val="26"/>
        </w:rPr>
      </w:pPr>
      <w:r w:rsidRPr="00493FFB">
        <w:rPr>
          <w:rFonts w:ascii="Times New Roman" w:eastAsia="Calibri" w:hAnsi="Times New Roman" w:cs="Times New Roman"/>
          <w:sz w:val="26"/>
          <w:szCs w:val="26"/>
        </w:rPr>
        <w:t xml:space="preserve">                                                              Паспортные данные </w:t>
      </w:r>
    </w:p>
    <w:p w14:paraId="42DFC760" w14:textId="77777777" w:rsidR="00D96BE9" w:rsidRDefault="00D96BE9" w:rsidP="00D96BE9">
      <w:pPr>
        <w:spacing w:after="0" w:line="240" w:lineRule="auto"/>
        <w:ind w:firstLine="567"/>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493FFB">
        <w:rPr>
          <w:rFonts w:ascii="Times New Roman" w:eastAsia="Calibri" w:hAnsi="Times New Roman" w:cs="Times New Roman"/>
          <w:sz w:val="26"/>
          <w:szCs w:val="26"/>
        </w:rPr>
        <w:t>_______________________________________</w:t>
      </w:r>
    </w:p>
    <w:p w14:paraId="1DF09700" w14:textId="77777777" w:rsidR="00D96BE9" w:rsidRDefault="00D96BE9" w:rsidP="00D96BE9">
      <w:pPr>
        <w:spacing w:after="0" w:line="240" w:lineRule="auto"/>
        <w:ind w:firstLine="567"/>
        <w:jc w:val="right"/>
        <w:rPr>
          <w:rFonts w:ascii="Times New Roman" w:eastAsia="Calibri" w:hAnsi="Times New Roman" w:cs="Times New Roman"/>
          <w:sz w:val="26"/>
          <w:szCs w:val="26"/>
        </w:rPr>
      </w:pPr>
    </w:p>
    <w:p w14:paraId="31DDAEC5" w14:textId="77777777" w:rsidR="00D96BE9" w:rsidRPr="00493FFB" w:rsidRDefault="00D96BE9" w:rsidP="00D96BE9">
      <w:pPr>
        <w:jc w:val="center"/>
        <w:rPr>
          <w:rFonts w:ascii="Times New Roman" w:eastAsia="Calibri" w:hAnsi="Times New Roman" w:cs="Times New Roman"/>
          <w:b/>
          <w:sz w:val="26"/>
          <w:szCs w:val="26"/>
        </w:rPr>
      </w:pPr>
      <w:r w:rsidRPr="00493FFB">
        <w:rPr>
          <w:rFonts w:ascii="Times New Roman" w:eastAsia="Calibri" w:hAnsi="Times New Roman" w:cs="Times New Roman"/>
          <w:b/>
          <w:sz w:val="26"/>
          <w:szCs w:val="26"/>
        </w:rPr>
        <w:t>Согласие на обработку персональных данных</w:t>
      </w:r>
    </w:p>
    <w:p w14:paraId="20869841" w14:textId="77777777" w:rsidR="00D96BE9" w:rsidRPr="00493FFB" w:rsidRDefault="00D96BE9" w:rsidP="00D96BE9">
      <w:pPr>
        <w:jc w:val="both"/>
        <w:rPr>
          <w:rFonts w:ascii="Times New Roman" w:eastAsia="Calibri" w:hAnsi="Times New Roman" w:cs="Times New Roman"/>
          <w:sz w:val="26"/>
          <w:szCs w:val="26"/>
        </w:rPr>
      </w:pPr>
      <w:r w:rsidRPr="00493FFB">
        <w:rPr>
          <w:rFonts w:ascii="Times New Roman" w:eastAsia="Calibri" w:hAnsi="Times New Roman" w:cs="Times New Roman"/>
          <w:sz w:val="26"/>
          <w:szCs w:val="26"/>
        </w:rPr>
        <w:t>Я, _______________________________________________________________________,</w:t>
      </w:r>
    </w:p>
    <w:p w14:paraId="668BC389" w14:textId="77777777" w:rsidR="00D96BE9" w:rsidRPr="00493FFB" w:rsidRDefault="00D96BE9" w:rsidP="00D96BE9">
      <w:pPr>
        <w:jc w:val="both"/>
        <w:rPr>
          <w:rFonts w:ascii="Times New Roman" w:eastAsia="Calibri" w:hAnsi="Times New Roman" w:cs="Times New Roman"/>
          <w:sz w:val="26"/>
          <w:szCs w:val="26"/>
        </w:rPr>
      </w:pPr>
      <w:r w:rsidRPr="00493FFB">
        <w:rPr>
          <w:rFonts w:ascii="Times New Roman" w:eastAsia="Calibri" w:hAnsi="Times New Roman" w:cs="Times New Roman"/>
          <w:sz w:val="26"/>
          <w:szCs w:val="26"/>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14:paraId="1AD95B61" w14:textId="77777777" w:rsidR="00D96BE9" w:rsidRPr="00493FFB" w:rsidRDefault="00D96BE9" w:rsidP="00D96BE9">
      <w:pPr>
        <w:jc w:val="both"/>
        <w:rPr>
          <w:rFonts w:ascii="Times New Roman" w:eastAsia="Calibri" w:hAnsi="Times New Roman" w:cs="Times New Roman"/>
          <w:sz w:val="26"/>
          <w:szCs w:val="26"/>
        </w:rPr>
      </w:pPr>
      <w:r w:rsidRPr="00493FFB">
        <w:rPr>
          <w:rFonts w:ascii="Times New Roman" w:eastAsia="Calibri" w:hAnsi="Times New Roman" w:cs="Times New Roman"/>
          <w:sz w:val="26"/>
          <w:szCs w:val="26"/>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493FFB">
        <w:rPr>
          <w:rFonts w:ascii="Times New Roman" w:eastAsia="Calibri" w:hAnsi="Times New Roman" w:cs="Times New Roman"/>
          <w:sz w:val="26"/>
          <w:szCs w:val="26"/>
          <w:lang w:val="en-US"/>
        </w:rPr>
        <w:t>E</w:t>
      </w:r>
      <w:r w:rsidRPr="00493FFB">
        <w:rPr>
          <w:rFonts w:ascii="Times New Roman" w:eastAsia="Calibri" w:hAnsi="Times New Roman" w:cs="Times New Roman"/>
          <w:sz w:val="26"/>
          <w:szCs w:val="26"/>
        </w:rPr>
        <w:t>-</w:t>
      </w:r>
      <w:r w:rsidRPr="00493FFB">
        <w:rPr>
          <w:rFonts w:ascii="Times New Roman" w:eastAsia="Calibri" w:hAnsi="Times New Roman" w:cs="Times New Roman"/>
          <w:sz w:val="26"/>
          <w:szCs w:val="26"/>
          <w:lang w:val="en-US"/>
        </w:rPr>
        <w:t>mail</w:t>
      </w:r>
      <w:r w:rsidRPr="00493FFB">
        <w:rPr>
          <w:rFonts w:ascii="Times New Roman" w:eastAsia="Calibri" w:hAnsi="Times New Roman" w:cs="Times New Roman"/>
          <w:sz w:val="26"/>
          <w:szCs w:val="26"/>
        </w:rPr>
        <w:t>) и любая другая информация, необходимая для оказания услуги Принципалом.</w:t>
      </w:r>
    </w:p>
    <w:p w14:paraId="1F934E57" w14:textId="77777777" w:rsidR="00D96BE9" w:rsidRPr="00493FFB" w:rsidRDefault="00D96BE9" w:rsidP="00D96BE9">
      <w:pPr>
        <w:jc w:val="both"/>
        <w:rPr>
          <w:rFonts w:ascii="Times New Roman" w:eastAsia="Calibri" w:hAnsi="Times New Roman" w:cs="Times New Roman"/>
          <w:sz w:val="26"/>
          <w:szCs w:val="26"/>
        </w:rPr>
      </w:pPr>
      <w:r w:rsidRPr="00493FFB">
        <w:rPr>
          <w:rFonts w:ascii="Times New Roman" w:eastAsia="Calibri" w:hAnsi="Times New Roman" w:cs="Times New Roman"/>
          <w:sz w:val="26"/>
          <w:szCs w:val="26"/>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14:paraId="713118A0" w14:textId="77777777" w:rsidR="00D96BE9" w:rsidRPr="00493FFB" w:rsidRDefault="00D96BE9" w:rsidP="00D96BE9">
      <w:pPr>
        <w:jc w:val="both"/>
        <w:rPr>
          <w:rFonts w:ascii="Times New Roman" w:eastAsia="Calibri" w:hAnsi="Times New Roman" w:cs="Times New Roman"/>
          <w:sz w:val="26"/>
          <w:szCs w:val="26"/>
        </w:rPr>
      </w:pPr>
      <w:r w:rsidRPr="00493FFB">
        <w:rPr>
          <w:rFonts w:ascii="Times New Roman" w:eastAsia="Calibri" w:hAnsi="Times New Roman" w:cs="Times New Roman"/>
          <w:sz w:val="26"/>
          <w:szCs w:val="26"/>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14:paraId="038A94BC" w14:textId="77777777" w:rsidR="00D96BE9" w:rsidRPr="00493FFB" w:rsidRDefault="00D96BE9" w:rsidP="00D96BE9">
      <w:pPr>
        <w:jc w:val="both"/>
        <w:rPr>
          <w:rFonts w:ascii="Times New Roman" w:eastAsia="Calibri" w:hAnsi="Times New Roman" w:cs="Times New Roman"/>
          <w:sz w:val="28"/>
          <w:szCs w:val="28"/>
        </w:rPr>
      </w:pPr>
    </w:p>
    <w:p w14:paraId="7678A545" w14:textId="77777777" w:rsidR="00D96BE9" w:rsidRPr="00493FFB" w:rsidRDefault="00D96BE9" w:rsidP="00D96BE9">
      <w:pPr>
        <w:jc w:val="both"/>
        <w:rPr>
          <w:rFonts w:ascii="Times New Roman" w:eastAsia="Calibri" w:hAnsi="Times New Roman" w:cs="Times New Roman"/>
          <w:b/>
          <w:sz w:val="26"/>
          <w:szCs w:val="26"/>
        </w:rPr>
      </w:pPr>
      <w:r w:rsidRPr="00493FFB">
        <w:rPr>
          <w:rFonts w:ascii="Times New Roman" w:eastAsia="Calibri" w:hAnsi="Times New Roman" w:cs="Times New Roman"/>
          <w:b/>
          <w:sz w:val="26"/>
          <w:szCs w:val="26"/>
        </w:rPr>
        <w:t>Дата_______________       _______________   /_________________________________/</w:t>
      </w:r>
    </w:p>
    <w:p w14:paraId="0D693205" w14:textId="77777777" w:rsidR="00D96BE9" w:rsidRPr="00493FFB" w:rsidRDefault="00D96BE9" w:rsidP="00D96BE9">
      <w:pPr>
        <w:jc w:val="both"/>
        <w:rPr>
          <w:rFonts w:ascii="Times New Roman" w:eastAsia="Calibri" w:hAnsi="Times New Roman" w:cs="Times New Roman"/>
          <w:sz w:val="28"/>
          <w:szCs w:val="28"/>
        </w:rPr>
      </w:pPr>
      <w:r w:rsidRPr="00493FFB">
        <w:rPr>
          <w:rFonts w:ascii="Times New Roman" w:eastAsia="Calibri" w:hAnsi="Times New Roman" w:cs="Times New Roman"/>
          <w:sz w:val="20"/>
          <w:szCs w:val="20"/>
        </w:rPr>
        <w:t xml:space="preserve"> подпись                        собственноручная расшифровка подписи                                                              </w:t>
      </w:r>
    </w:p>
    <w:p w14:paraId="17B0974D" w14:textId="77777777" w:rsidR="00D96BE9" w:rsidRPr="00493FFB" w:rsidRDefault="00D96BE9" w:rsidP="00D96BE9">
      <w:pPr>
        <w:tabs>
          <w:tab w:val="left" w:pos="708"/>
        </w:tabs>
        <w:suppressAutoHyphens/>
        <w:rPr>
          <w:rFonts w:ascii="Times New Roman" w:eastAsia="Times New Roman" w:hAnsi="Times New Roman" w:cs="Calibri"/>
          <w:color w:val="00000A"/>
          <w:sz w:val="28"/>
          <w:szCs w:val="28"/>
        </w:rPr>
      </w:pPr>
    </w:p>
    <w:p w14:paraId="6CA92243" w14:textId="77777777" w:rsidR="00D96BE9" w:rsidRDefault="00D96BE9" w:rsidP="00D96BE9">
      <w:pPr>
        <w:spacing w:after="0" w:line="240" w:lineRule="auto"/>
        <w:ind w:firstLine="567"/>
        <w:jc w:val="center"/>
        <w:rPr>
          <w:rFonts w:ascii="Times New Roman" w:hAnsi="Times New Roman" w:cs="Times New Roman"/>
          <w:sz w:val="24"/>
          <w:szCs w:val="24"/>
        </w:rPr>
      </w:pPr>
    </w:p>
    <w:p w14:paraId="2F945482" w14:textId="77777777" w:rsidR="00D96BE9" w:rsidRDefault="00D96BE9" w:rsidP="00D96BE9">
      <w:pPr>
        <w:spacing w:after="0" w:line="240" w:lineRule="auto"/>
        <w:ind w:firstLine="567"/>
        <w:jc w:val="center"/>
        <w:rPr>
          <w:rFonts w:ascii="Times New Roman" w:hAnsi="Times New Roman" w:cs="Times New Roman"/>
          <w:sz w:val="24"/>
          <w:szCs w:val="24"/>
        </w:rPr>
      </w:pPr>
    </w:p>
    <w:p w14:paraId="687AD5EB"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4B6D7847" w14:textId="77777777" w:rsidR="00D96BE9" w:rsidRDefault="00D96BE9" w:rsidP="00D96BE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 </w:t>
      </w:r>
      <w:r w:rsidR="008645A1">
        <w:rPr>
          <w:rFonts w:ascii="Times New Roman" w:hAnsi="Times New Roman" w:cs="Times New Roman"/>
          <w:sz w:val="24"/>
          <w:szCs w:val="24"/>
        </w:rPr>
        <w:t>А</w:t>
      </w:r>
      <w:r>
        <w:rPr>
          <w:rFonts w:ascii="Times New Roman" w:hAnsi="Times New Roman" w:cs="Times New Roman"/>
          <w:sz w:val="24"/>
          <w:szCs w:val="24"/>
        </w:rPr>
        <w:t>гентскому договору №____от___________</w:t>
      </w:r>
    </w:p>
    <w:p w14:paraId="41AC28D0" w14:textId="77777777" w:rsidR="00D96BE9" w:rsidRDefault="00D96BE9" w:rsidP="00D96BE9">
      <w:pPr>
        <w:tabs>
          <w:tab w:val="left" w:pos="708"/>
        </w:tabs>
        <w:suppressAutoHyphens/>
        <w:jc w:val="center"/>
        <w:outlineLvl w:val="0"/>
        <w:rPr>
          <w:rFonts w:ascii="Times New Roman" w:eastAsia="Arial Unicode MS" w:hAnsi="Times New Roman" w:cs="Times New Roman"/>
          <w:b/>
          <w:color w:val="00000A"/>
          <w:u w:color="31849B"/>
        </w:rPr>
      </w:pPr>
    </w:p>
    <w:p w14:paraId="04A6986C" w14:textId="77777777" w:rsidR="00D96BE9" w:rsidRPr="00D96BE9" w:rsidRDefault="00D96BE9" w:rsidP="00D96BE9">
      <w:pPr>
        <w:tabs>
          <w:tab w:val="left" w:pos="708"/>
        </w:tabs>
        <w:suppressAutoHyphens/>
        <w:jc w:val="center"/>
        <w:outlineLvl w:val="0"/>
        <w:rPr>
          <w:rFonts w:ascii="Times New Roman" w:eastAsia="Arial Unicode MS" w:hAnsi="Times New Roman" w:cs="Times New Roman"/>
          <w:b/>
          <w:color w:val="00000A"/>
          <w:sz w:val="24"/>
          <w:szCs w:val="24"/>
          <w:u w:color="31849B"/>
        </w:rPr>
      </w:pPr>
      <w:r w:rsidRPr="00D96BE9">
        <w:rPr>
          <w:rFonts w:ascii="Times New Roman" w:eastAsia="Arial Unicode MS" w:hAnsi="Times New Roman" w:cs="Times New Roman"/>
          <w:b/>
          <w:color w:val="00000A"/>
          <w:sz w:val="24"/>
          <w:szCs w:val="24"/>
          <w:u w:color="31849B"/>
        </w:rPr>
        <w:t>Порядок</w:t>
      </w:r>
    </w:p>
    <w:p w14:paraId="06320715" w14:textId="77777777" w:rsidR="00D96BE9" w:rsidRPr="00D96BE9" w:rsidRDefault="00D96BE9" w:rsidP="00D96BE9">
      <w:pPr>
        <w:tabs>
          <w:tab w:val="left" w:pos="708"/>
        </w:tabs>
        <w:suppressAutoHyphens/>
        <w:jc w:val="center"/>
        <w:outlineLvl w:val="0"/>
        <w:rPr>
          <w:rFonts w:ascii="Times New Roman" w:eastAsia="Arial Unicode MS" w:hAnsi="Times New Roman" w:cs="Times New Roman"/>
          <w:b/>
          <w:color w:val="00000A"/>
          <w:sz w:val="24"/>
          <w:szCs w:val="24"/>
          <w:u w:color="31849B"/>
        </w:rPr>
      </w:pPr>
      <w:r w:rsidRPr="00D96BE9">
        <w:rPr>
          <w:rFonts w:ascii="Times New Roman" w:eastAsia="Arial Unicode MS" w:hAnsi="Times New Roman" w:cs="Times New Roman"/>
          <w:b/>
          <w:color w:val="00000A"/>
          <w:sz w:val="24"/>
          <w:szCs w:val="24"/>
          <w:u w:color="31849B"/>
        </w:rPr>
        <w:t>организации защищенного электронного взаимодействия при обмене электронными документами между Агентом и Принципалом</w:t>
      </w:r>
      <w:r w:rsidRPr="00D96BE9">
        <w:rPr>
          <w:rFonts w:ascii="Times New Roman" w:eastAsia="Times New Roman" w:hAnsi="Times New Roman" w:cs="Times New Roman"/>
          <w:b/>
          <w:bCs/>
          <w:color w:val="00000A"/>
          <w:sz w:val="24"/>
          <w:szCs w:val="24"/>
        </w:rPr>
        <w:br/>
        <w:t>(применяется при технической возможности Сторон)</w:t>
      </w:r>
    </w:p>
    <w:p w14:paraId="48466BAC" w14:textId="77777777" w:rsidR="00D96BE9" w:rsidRPr="00493FFB" w:rsidRDefault="00D96BE9" w:rsidP="00D96BE9">
      <w:pPr>
        <w:tabs>
          <w:tab w:val="left" w:pos="576"/>
          <w:tab w:val="left" w:pos="708"/>
        </w:tabs>
        <w:suppressAutoHyphens/>
        <w:spacing w:line="360" w:lineRule="auto"/>
        <w:ind w:left="576" w:hanging="576"/>
        <w:jc w:val="center"/>
        <w:outlineLvl w:val="0"/>
        <w:rPr>
          <w:rFonts w:ascii="Times New Roman" w:eastAsia="Arial Unicode MS" w:hAnsi="Times New Roman" w:cs="Times New Roman"/>
          <w:color w:val="00000A"/>
          <w:u w:color="31849B"/>
        </w:rPr>
      </w:pPr>
      <w:r w:rsidRPr="00493FFB">
        <w:rPr>
          <w:rFonts w:ascii="Times New Roman" w:eastAsia="Arial Unicode MS" w:hAnsi="Times New Roman" w:cs="Times New Roman"/>
          <w:color w:val="00000A"/>
          <w:u w:color="31849B"/>
        </w:rPr>
        <w:t>1. Общие положения</w:t>
      </w:r>
    </w:p>
    <w:p w14:paraId="509D846B" w14:textId="77777777" w:rsidR="00D96BE9" w:rsidRPr="00D96BE9" w:rsidRDefault="00D96BE9" w:rsidP="00D96BE9">
      <w:pPr>
        <w:tabs>
          <w:tab w:val="left" w:pos="708"/>
          <w:tab w:val="num" w:pos="1090"/>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14:paraId="45EDDC08" w14:textId="77777777" w:rsidR="00D96BE9" w:rsidRPr="00D96BE9" w:rsidRDefault="00D96BE9" w:rsidP="00D96BE9">
      <w:pPr>
        <w:tabs>
          <w:tab w:val="left" w:pos="0"/>
          <w:tab w:val="left" w:pos="708"/>
          <w:tab w:val="num" w:pos="1134"/>
          <w:tab w:val="left" w:pos="1276"/>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D96BE9">
        <w:rPr>
          <w:rFonts w:ascii="Times New Roman" w:eastAsia="Times New Roman" w:hAnsi="Times New Roman" w:cs="Times New Roman"/>
          <w:color w:val="00000A"/>
          <w:sz w:val="24"/>
          <w:szCs w:val="24"/>
        </w:rPr>
        <w:t>Принципалом</w:t>
      </w:r>
      <w:r w:rsidRPr="00D96BE9">
        <w:rPr>
          <w:rFonts w:ascii="Times New Roman" w:eastAsia="Arial Unicode MS" w:hAnsi="Times New Roman" w:cs="Times New Roman"/>
          <w:color w:val="00000A"/>
          <w:sz w:val="24"/>
          <w:szCs w:val="24"/>
          <w:u w:color="31849B"/>
        </w:rPr>
        <w:t>.</w:t>
      </w:r>
    </w:p>
    <w:p w14:paraId="511EEC9B" w14:textId="77777777" w:rsidR="00D96BE9" w:rsidRPr="00D96BE9" w:rsidRDefault="00D96BE9" w:rsidP="00D96BE9">
      <w:pPr>
        <w:keepNext/>
        <w:tabs>
          <w:tab w:val="left" w:pos="708"/>
          <w:tab w:val="left" w:pos="7200"/>
        </w:tabs>
        <w:suppressAutoHyphens/>
        <w:spacing w:after="0" w:line="240" w:lineRule="auto"/>
        <w:outlineLvl w:val="0"/>
        <w:rPr>
          <w:rFonts w:ascii="Times New Roman" w:eastAsia="Arial Unicode MS" w:hAnsi="Times New Roman" w:cs="Times New Roman"/>
          <w:bCs/>
          <w:color w:val="00000A"/>
          <w:sz w:val="24"/>
          <w:szCs w:val="24"/>
          <w:u w:color="31849B"/>
        </w:rPr>
      </w:pPr>
      <w:bookmarkStart w:id="4" w:name="_TOC53893518"/>
      <w:r w:rsidRPr="00D96BE9">
        <w:rPr>
          <w:rFonts w:ascii="Times New Roman" w:eastAsia="Arial Unicode MS" w:hAnsi="Times New Roman" w:cs="Times New Roman"/>
          <w:bCs/>
          <w:color w:val="00000A"/>
          <w:sz w:val="24"/>
          <w:szCs w:val="24"/>
          <w:u w:color="31849B"/>
        </w:rPr>
        <w:tab/>
        <w:t>Термины и определения:</w:t>
      </w:r>
    </w:p>
    <w:p w14:paraId="2A67DE03" w14:textId="77777777" w:rsidR="00D96BE9" w:rsidRPr="00D96BE9" w:rsidRDefault="00D96BE9" w:rsidP="00D96BE9">
      <w:pPr>
        <w:tabs>
          <w:tab w:val="left" w:pos="0"/>
          <w:tab w:val="left" w:pos="708"/>
          <w:tab w:val="num" w:pos="1134"/>
          <w:tab w:val="left" w:pos="1276"/>
        </w:tabs>
        <w:suppressAutoHyphens/>
        <w:spacing w:after="0" w:line="240" w:lineRule="auto"/>
        <w:ind w:firstLine="709"/>
        <w:jc w:val="both"/>
        <w:outlineLvl w:val="0"/>
        <w:rPr>
          <w:rFonts w:ascii="Times New Roman" w:eastAsia="Times New Roman" w:hAnsi="Times New Roman" w:cs="Times New Roman"/>
          <w:color w:val="00000A"/>
          <w:sz w:val="24"/>
          <w:szCs w:val="24"/>
        </w:rPr>
      </w:pPr>
      <w:r w:rsidRPr="00D96BE9">
        <w:rPr>
          <w:rFonts w:ascii="Times New Roman" w:eastAsia="Arial Unicode MS" w:hAnsi="Times New Roman" w:cs="Times New Roman"/>
          <w:color w:val="00000A"/>
          <w:sz w:val="24"/>
          <w:szCs w:val="24"/>
          <w:u w:color="31849B"/>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D96BE9">
        <w:rPr>
          <w:rFonts w:ascii="Times New Roman" w:eastAsia="Times New Roman" w:hAnsi="Times New Roman" w:cs="Times New Roman"/>
          <w:color w:val="00000A"/>
          <w:sz w:val="24"/>
          <w:szCs w:val="24"/>
        </w:rPr>
        <w:t>.</w:t>
      </w:r>
    </w:p>
    <w:p w14:paraId="6DBCDB8C"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АРМ (автоматизированное рабочее место) – компьютер с установленным СКЗИ или другим прикладным (специальным) программным обеспечением;</w:t>
      </w:r>
    </w:p>
    <w:p w14:paraId="013F8E7D"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sz w:val="24"/>
          <w:szCs w:val="24"/>
        </w:rPr>
        <w:t>Ключ электронной подписи</w:t>
      </w:r>
      <w:r w:rsidRPr="00D96BE9">
        <w:rPr>
          <w:rFonts w:ascii="Times New Roman" w:eastAsia="Times New Roman" w:hAnsi="Times New Roman" w:cs="Times New Roman"/>
          <w:color w:val="00000A"/>
          <w:sz w:val="24"/>
          <w:szCs w:val="24"/>
        </w:rPr>
        <w:t>–</w:t>
      </w:r>
      <w:r w:rsidRPr="00D96BE9">
        <w:rPr>
          <w:rFonts w:ascii="Times New Roman" w:eastAsia="Times New Roman" w:hAnsi="Times New Roman" w:cs="Times New Roman"/>
          <w:sz w:val="24"/>
          <w:szCs w:val="24"/>
        </w:rPr>
        <w:t xml:space="preserve"> уникальная последовательность символов, предназначенная для создания электронной подписи.</w:t>
      </w:r>
    </w:p>
    <w:p w14:paraId="7E49F200"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14:paraId="75D5EABA"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14:paraId="2A9AC933"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0F256519"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28A43312"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14:paraId="3E47FBDA"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D96BE9">
          <w:rPr>
            <w:rFonts w:ascii="Times New Roman" w:eastAsia="Times New Roman" w:hAnsi="Times New Roman" w:cs="Times New Roman"/>
            <w:color w:val="00000A"/>
            <w:sz w:val="24"/>
            <w:szCs w:val="24"/>
          </w:rPr>
          <w:t>2011 г</w:t>
        </w:r>
      </w:smartTag>
      <w:r w:rsidRPr="00D96BE9">
        <w:rPr>
          <w:rFonts w:ascii="Times New Roman" w:eastAsia="Times New Roman" w:hAnsi="Times New Roman" w:cs="Times New Roman"/>
          <w:color w:val="00000A"/>
          <w:sz w:val="24"/>
          <w:szCs w:val="24"/>
        </w:rPr>
        <w:t>. № 63-ФЗ.</w:t>
      </w:r>
    </w:p>
    <w:p w14:paraId="6A95AA84"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u w:val="single"/>
        </w:rPr>
      </w:pPr>
      <w:r w:rsidRPr="00D96BE9">
        <w:rPr>
          <w:rFonts w:ascii="Times New Roman" w:eastAsia="Times New Roman" w:hAnsi="Times New Roman" w:cs="Times New Roman"/>
          <w:color w:val="00000A"/>
          <w:sz w:val="24"/>
          <w:szCs w:val="24"/>
        </w:rPr>
        <w:lastRenderedPageBreak/>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14:paraId="0ABB7F5F"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561204D3" w14:textId="77777777" w:rsid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14:paraId="0C4FFE07" w14:textId="77777777" w:rsidR="00D96BE9" w:rsidRPr="00D96BE9" w:rsidRDefault="00D96BE9" w:rsidP="00D96BE9">
      <w:pPr>
        <w:tabs>
          <w:tab w:val="left" w:pos="708"/>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sz w:val="24"/>
          <w:szCs w:val="24"/>
          <w:u w:color="31849B"/>
        </w:rPr>
      </w:pPr>
    </w:p>
    <w:p w14:paraId="73D1112E" w14:textId="77777777" w:rsidR="00D96BE9" w:rsidRPr="00D96BE9" w:rsidRDefault="00D96BE9" w:rsidP="00D96BE9">
      <w:pPr>
        <w:tabs>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2. Организация защищенного взаимодействия</w:t>
      </w:r>
      <w:bookmarkEnd w:id="4"/>
    </w:p>
    <w:p w14:paraId="368D0C38" w14:textId="77777777" w:rsidR="00D96BE9" w:rsidRPr="00D96BE9" w:rsidRDefault="00D96BE9" w:rsidP="00D96BE9">
      <w:pPr>
        <w:tabs>
          <w:tab w:val="left" w:pos="708"/>
          <w:tab w:val="left" w:pos="993"/>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2.1. Защищенное электронное взаимодействие между Агентом и </w:t>
      </w:r>
      <w:r w:rsidRPr="00D96BE9">
        <w:rPr>
          <w:rFonts w:ascii="Times New Roman" w:eastAsia="Times New Roman" w:hAnsi="Times New Roman" w:cs="Times New Roman"/>
          <w:color w:val="00000A"/>
          <w:sz w:val="24"/>
          <w:szCs w:val="24"/>
        </w:rPr>
        <w:t xml:space="preserve">Принципалом </w:t>
      </w:r>
      <w:r w:rsidRPr="00D96BE9">
        <w:rPr>
          <w:rFonts w:ascii="Times New Roman" w:eastAsia="Arial Unicode MS" w:hAnsi="Times New Roman" w:cs="Times New Roman"/>
          <w:color w:val="00000A"/>
          <w:sz w:val="24"/>
          <w:szCs w:val="24"/>
          <w:u w:color="31849B"/>
        </w:rPr>
        <w:t xml:space="preserve">строится на базе средств криптографической защиты информации (СКЗИ) ПО </w:t>
      </w:r>
      <w:proofErr w:type="spellStart"/>
      <w:r w:rsidRPr="00D96BE9">
        <w:rPr>
          <w:rFonts w:ascii="Times New Roman" w:eastAsia="Arial Unicode MS" w:hAnsi="Times New Roman" w:cs="Times New Roman"/>
          <w:color w:val="00000A"/>
          <w:sz w:val="24"/>
          <w:szCs w:val="24"/>
          <w:u w:color="31849B"/>
          <w:lang w:val="en-US"/>
        </w:rPr>
        <w:t>ViPNet</w:t>
      </w:r>
      <w:proofErr w:type="spellEnd"/>
      <w:r w:rsidRPr="00D96BE9">
        <w:rPr>
          <w:rFonts w:ascii="Times New Roman" w:eastAsia="Arial Unicode MS" w:hAnsi="Times New Roman" w:cs="Times New Roman"/>
          <w:color w:val="00000A"/>
          <w:sz w:val="24"/>
          <w:szCs w:val="24"/>
          <w:u w:color="31849B"/>
        </w:rPr>
        <w:t xml:space="preserve"> или совместимых с ними СКЗИ.</w:t>
      </w:r>
    </w:p>
    <w:p w14:paraId="5C1A9995" w14:textId="77777777" w:rsidR="00D96BE9" w:rsidRPr="00D96BE9" w:rsidRDefault="00D96BE9" w:rsidP="00D96BE9">
      <w:pPr>
        <w:tabs>
          <w:tab w:val="left" w:pos="708"/>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14:paraId="0382CFC9" w14:textId="77777777" w:rsidR="00D96BE9" w:rsidRPr="00D96BE9" w:rsidRDefault="00D96BE9" w:rsidP="00D96BE9">
      <w:pPr>
        <w:tabs>
          <w:tab w:val="left" w:pos="708"/>
          <w:tab w:val="left" w:pos="851"/>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2.3. Юридическая значимость электронных документов в рамках электронного информационного взаимодействия Агента и </w:t>
      </w:r>
      <w:r w:rsidRPr="00D96BE9">
        <w:rPr>
          <w:rFonts w:ascii="Times New Roman" w:eastAsia="Times New Roman" w:hAnsi="Times New Roman" w:cs="Times New Roman"/>
          <w:color w:val="00000A"/>
          <w:sz w:val="24"/>
          <w:szCs w:val="24"/>
        </w:rPr>
        <w:t>Принципала</w:t>
      </w:r>
      <w:r w:rsidRPr="00D96BE9">
        <w:rPr>
          <w:rFonts w:ascii="Times New Roman" w:eastAsia="Arial Unicode MS" w:hAnsi="Times New Roman" w:cs="Times New Roman"/>
          <w:color w:val="00000A"/>
          <w:sz w:val="24"/>
          <w:szCs w:val="24"/>
          <w:u w:color="31849B"/>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14:paraId="4C69FFA7" w14:textId="77777777" w:rsidR="00D96BE9" w:rsidRPr="00D96BE9" w:rsidRDefault="00D96BE9" w:rsidP="00D96BE9">
      <w:pPr>
        <w:tabs>
          <w:tab w:val="left" w:pos="708"/>
        </w:tabs>
        <w:suppressAutoHyphens/>
        <w:spacing w:after="0" w:line="240" w:lineRule="auto"/>
        <w:ind w:left="567" w:firstLine="142"/>
        <w:jc w:val="both"/>
        <w:outlineLvl w:val="0"/>
        <w:rPr>
          <w:rFonts w:ascii="Times New Roman" w:eastAsia="Arial Unicode MS" w:hAnsi="Times New Roman" w:cs="Times New Roman"/>
          <w:i/>
          <w:color w:val="00000A"/>
          <w:sz w:val="24"/>
          <w:szCs w:val="24"/>
          <w:u w:color="31849B"/>
        </w:rPr>
      </w:pPr>
      <w:r w:rsidRPr="00D96BE9">
        <w:rPr>
          <w:rFonts w:ascii="Times New Roman" w:eastAsia="Arial Unicode MS" w:hAnsi="Times New Roman" w:cs="Times New Roman"/>
          <w:color w:val="00000A"/>
          <w:sz w:val="24"/>
          <w:szCs w:val="24"/>
          <w:u w:color="31849B"/>
        </w:rPr>
        <w:t xml:space="preserve">- для работников МФЦ – УЦ, оказывающим услуги МФЦ; </w:t>
      </w:r>
    </w:p>
    <w:p w14:paraId="198174E6"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 для работников </w:t>
      </w:r>
      <w:r w:rsidRPr="00D96BE9">
        <w:rPr>
          <w:rFonts w:ascii="Times New Roman" w:eastAsia="Times New Roman" w:hAnsi="Times New Roman" w:cs="Times New Roman"/>
          <w:b/>
          <w:bCs/>
          <w:color w:val="00000A"/>
          <w:sz w:val="24"/>
          <w:szCs w:val="24"/>
        </w:rPr>
        <w:t xml:space="preserve">Принципала </w:t>
      </w:r>
      <w:r w:rsidRPr="00D96BE9">
        <w:rPr>
          <w:rFonts w:ascii="Times New Roman" w:eastAsia="Arial Unicode MS" w:hAnsi="Times New Roman" w:cs="Times New Roman"/>
          <w:color w:val="00000A"/>
          <w:sz w:val="24"/>
          <w:szCs w:val="24"/>
          <w:u w:color="31849B"/>
        </w:rPr>
        <w:t xml:space="preserve">– УЦ </w:t>
      </w:r>
      <w:r w:rsidRPr="00D96BE9">
        <w:rPr>
          <w:rFonts w:ascii="Times New Roman" w:eastAsia="Times New Roman" w:hAnsi="Times New Roman" w:cs="Times New Roman"/>
          <w:b/>
          <w:bCs/>
          <w:color w:val="00000A"/>
          <w:sz w:val="24"/>
          <w:szCs w:val="24"/>
        </w:rPr>
        <w:t>Принципала</w:t>
      </w:r>
      <w:r w:rsidRPr="00D96BE9">
        <w:rPr>
          <w:rFonts w:ascii="Times New Roman" w:eastAsia="Arial Unicode MS" w:hAnsi="Times New Roman" w:cs="Times New Roman"/>
          <w:color w:val="00000A"/>
          <w:sz w:val="24"/>
          <w:szCs w:val="24"/>
          <w:u w:color="31849B"/>
        </w:rPr>
        <w:t>.</w:t>
      </w:r>
    </w:p>
    <w:p w14:paraId="166E5D1F"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УЦ должны быть аккредитованы Минкомсвязью России.</w:t>
      </w:r>
    </w:p>
    <w:p w14:paraId="22F71F44" w14:textId="77777777" w:rsid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2.4. ЭП уполномоченного лица Агента или </w:t>
      </w:r>
      <w:r w:rsidRPr="00D96BE9">
        <w:rPr>
          <w:rFonts w:ascii="Times New Roman" w:eastAsia="Times New Roman" w:hAnsi="Times New Roman" w:cs="Times New Roman"/>
          <w:color w:val="00000A"/>
          <w:sz w:val="24"/>
          <w:szCs w:val="24"/>
        </w:rPr>
        <w:t>Принципала</w:t>
      </w:r>
      <w:r w:rsidRPr="00D96BE9">
        <w:rPr>
          <w:rFonts w:ascii="Times New Roman" w:eastAsia="Arial Unicode MS" w:hAnsi="Times New Roman" w:cs="Times New Roman"/>
          <w:color w:val="00000A"/>
          <w:sz w:val="24"/>
          <w:szCs w:val="24"/>
          <w:u w:color="31849B"/>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D96BE9">
        <w:rPr>
          <w:rFonts w:ascii="Times New Roman" w:eastAsia="Times New Roman" w:hAnsi="Times New Roman" w:cs="Times New Roman"/>
          <w:b/>
          <w:bCs/>
          <w:color w:val="00000A"/>
          <w:sz w:val="24"/>
          <w:szCs w:val="24"/>
        </w:rPr>
        <w:t>Принципала</w:t>
      </w:r>
      <w:r w:rsidRPr="00D96BE9">
        <w:rPr>
          <w:rFonts w:ascii="Times New Roman" w:eastAsia="Arial Unicode MS" w:hAnsi="Times New Roman" w:cs="Times New Roman"/>
          <w:color w:val="00000A"/>
          <w:sz w:val="24"/>
          <w:szCs w:val="24"/>
          <w:u w:color="31849B"/>
        </w:rPr>
        <w:t xml:space="preserve">, признается равнозначным документу на бумажном носителе, подписанному собственноручной подписью и заверенному печатью. </w:t>
      </w:r>
    </w:p>
    <w:p w14:paraId="7D774599"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p>
    <w:p w14:paraId="63B5ECE0" w14:textId="77777777" w:rsidR="00D96BE9" w:rsidRPr="00D96BE9" w:rsidRDefault="00D96BE9" w:rsidP="00D96BE9">
      <w:pPr>
        <w:tabs>
          <w:tab w:val="left" w:pos="426"/>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3. Порядок защищенного электронного взаимодействия</w:t>
      </w:r>
    </w:p>
    <w:p w14:paraId="554D3599"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14:paraId="0E0E21D3"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14:paraId="4F345D10"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14:paraId="26E31E9B"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у Агента– работники МФЦ или представители специализированной организации предоставляющей услуги;</w:t>
      </w:r>
    </w:p>
    <w:p w14:paraId="7219FA72"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у Принципала – структурное подразделение по защите информации Принципала или ответственные сотрудники Принципала.</w:t>
      </w:r>
    </w:p>
    <w:p w14:paraId="69A9D4F5" w14:textId="77777777" w:rsid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3.4. Указанный порядок защищенного информационного взаимодействия более подробно описывается применительно к выбранному типу СКЗИ.</w:t>
      </w:r>
    </w:p>
    <w:p w14:paraId="335BAA6C"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p>
    <w:p w14:paraId="5EA5CEE5" w14:textId="77777777" w:rsidR="00D96BE9" w:rsidRPr="00D96BE9" w:rsidRDefault="00D96BE9" w:rsidP="00D96BE9">
      <w:pPr>
        <w:tabs>
          <w:tab w:val="left" w:pos="0"/>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4. Порядок действий уполномоченных лиц при осуществлении защищенного электронного взаимодействия</w:t>
      </w:r>
    </w:p>
    <w:p w14:paraId="19FF02FB"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lastRenderedPageBreak/>
        <w:t>4.1. При отправке электронных документов:</w:t>
      </w:r>
    </w:p>
    <w:p w14:paraId="67221E37"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проверить подготовленный для отправки электронный документ и подписать его ЭП, убедиться, что ЭП создана;</w:t>
      </w:r>
    </w:p>
    <w:p w14:paraId="22EE0550"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 xml:space="preserve">- убедится, что имя файла электронного документа соответствует следующему формату передачи электронного документа: </w:t>
      </w:r>
    </w:p>
    <w:p w14:paraId="204EA608"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Имя файла, содержащего электронный документ:</w:t>
      </w:r>
    </w:p>
    <w:p w14:paraId="04443DD4"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rPr>
      </w:pPr>
      <w:r w:rsidRPr="00D96BE9">
        <w:rPr>
          <w:rFonts w:ascii="Times New Roman" w:eastAsia="Times New Roman" w:hAnsi="Times New Roman" w:cs="Times New Roman"/>
          <w:b/>
          <w:color w:val="00000A"/>
          <w:sz w:val="24"/>
          <w:szCs w:val="24"/>
        </w:rPr>
        <w:t>ZZZZZZ_BB_YYYYMMDD_ХХ_AAA_NNNNN.</w:t>
      </w:r>
      <w:r w:rsidRPr="00D96BE9">
        <w:rPr>
          <w:rFonts w:ascii="Times New Roman" w:eastAsia="Times New Roman" w:hAnsi="Times New Roman" w:cs="Times New Roman"/>
          <w:b/>
          <w:color w:val="00000A"/>
          <w:sz w:val="24"/>
          <w:szCs w:val="24"/>
          <w:lang w:val="en-US"/>
        </w:rPr>
        <w:t>ZIP</w:t>
      </w:r>
    </w:p>
    <w:p w14:paraId="490494FA"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где,</w:t>
      </w:r>
    </w:p>
    <w:p w14:paraId="4FD4260B"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b/>
          <w:color w:val="00000A"/>
          <w:sz w:val="24"/>
          <w:szCs w:val="24"/>
        </w:rPr>
        <w:t>ZZZZZZ</w:t>
      </w:r>
      <w:r w:rsidRPr="00D96BE9">
        <w:rPr>
          <w:rFonts w:ascii="Times New Roman" w:eastAsia="Times New Roman" w:hAnsi="Times New Roman" w:cs="Times New Roman"/>
          <w:color w:val="00000A"/>
          <w:sz w:val="24"/>
          <w:szCs w:val="24"/>
        </w:rPr>
        <w:t xml:space="preserve"> – префикс файлов, принимает вид</w:t>
      </w:r>
      <w:r w:rsidRPr="00D96BE9">
        <w:rPr>
          <w:rFonts w:ascii="Times New Roman" w:eastAsia="Times New Roman" w:hAnsi="Times New Roman" w:cs="Times New Roman"/>
          <w:b/>
          <w:color w:val="00000A"/>
          <w:sz w:val="24"/>
          <w:szCs w:val="24"/>
        </w:rPr>
        <w:t xml:space="preserve"> MFC;</w:t>
      </w:r>
    </w:p>
    <w:p w14:paraId="18C44B11"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rPr>
      </w:pPr>
      <w:r w:rsidRPr="00D96BE9">
        <w:rPr>
          <w:rFonts w:ascii="Times New Roman" w:eastAsia="Times New Roman" w:hAnsi="Times New Roman" w:cs="Times New Roman"/>
          <w:b/>
          <w:color w:val="00000A"/>
          <w:sz w:val="24"/>
          <w:szCs w:val="24"/>
          <w:lang w:val="en-US"/>
        </w:rPr>
        <w:t>BB</w:t>
      </w:r>
      <w:r w:rsidRPr="00D96BE9">
        <w:rPr>
          <w:rFonts w:ascii="Times New Roman" w:eastAsia="Times New Roman" w:hAnsi="Times New Roman" w:cs="Times New Roman"/>
          <w:color w:val="00000A"/>
          <w:sz w:val="24"/>
          <w:szCs w:val="24"/>
        </w:rPr>
        <w:t xml:space="preserve"> – числовой код </w:t>
      </w:r>
      <w:r w:rsidRPr="00D96BE9">
        <w:rPr>
          <w:rFonts w:ascii="Times New Roman" w:eastAsia="Times New Roman" w:hAnsi="Times New Roman" w:cs="Times New Roman"/>
          <w:b/>
          <w:color w:val="00000A"/>
          <w:sz w:val="24"/>
          <w:szCs w:val="24"/>
        </w:rPr>
        <w:t xml:space="preserve">Принципала </w:t>
      </w:r>
      <w:r w:rsidRPr="00D96BE9">
        <w:rPr>
          <w:rFonts w:ascii="Times New Roman" w:eastAsia="Times New Roman" w:hAnsi="Times New Roman" w:cs="Times New Roman"/>
          <w:color w:val="00000A"/>
          <w:sz w:val="24"/>
          <w:szCs w:val="24"/>
        </w:rPr>
        <w:t>согласно таблице</w:t>
      </w:r>
      <w:r w:rsidRPr="00D96BE9">
        <w:rPr>
          <w:rFonts w:ascii="Times New Roman" w:eastAsia="Times New Roman" w:hAnsi="Times New Roman" w:cs="Times New Roman"/>
          <w:b/>
          <w:color w:val="00000A"/>
          <w:sz w:val="24"/>
          <w:szCs w:val="24"/>
        </w:rPr>
        <w:t>:</w:t>
      </w:r>
    </w:p>
    <w:p w14:paraId="3D808133"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gridCol w:w="1235"/>
      </w:tblGrid>
      <w:tr w:rsidR="00D96BE9" w:rsidRPr="00D96BE9" w14:paraId="1469D3C2" w14:textId="77777777" w:rsidTr="004D0509">
        <w:trPr>
          <w:trHeight w:val="553"/>
        </w:trPr>
        <w:tc>
          <w:tcPr>
            <w:tcW w:w="4394" w:type="pct"/>
            <w:vAlign w:val="center"/>
          </w:tcPr>
          <w:p w14:paraId="05E959F2"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 xml:space="preserve">Наименование организации </w:t>
            </w:r>
          </w:p>
        </w:tc>
        <w:tc>
          <w:tcPr>
            <w:tcW w:w="606" w:type="pct"/>
            <w:vAlign w:val="center"/>
          </w:tcPr>
          <w:p w14:paraId="642C5947"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Код Общества</w:t>
            </w:r>
          </w:p>
        </w:tc>
      </w:tr>
      <w:tr w:rsidR="00D96BE9" w:rsidRPr="00D96BE9" w14:paraId="4DCB9BCE" w14:textId="77777777" w:rsidTr="004D0509">
        <w:tc>
          <w:tcPr>
            <w:tcW w:w="4394" w:type="pct"/>
            <w:vAlign w:val="center"/>
          </w:tcPr>
          <w:p w14:paraId="3AED8096" w14:textId="77777777" w:rsidR="00D96BE9" w:rsidRPr="00D96BE9" w:rsidRDefault="00D96BE9" w:rsidP="00D96BE9">
            <w:pPr>
              <w:tabs>
                <w:tab w:val="left" w:pos="708"/>
              </w:tabs>
              <w:suppressAutoHyphens/>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 xml:space="preserve">Указывается краткое наименование всех подразделений Принципала, осуществляющих взаимодействие с Агентом по </w:t>
            </w:r>
            <w:proofErr w:type="spellStart"/>
            <w:r w:rsidRPr="00D96BE9">
              <w:rPr>
                <w:rFonts w:ascii="Times New Roman" w:eastAsia="Times New Roman" w:hAnsi="Times New Roman" w:cs="Times New Roman"/>
                <w:color w:val="00000A"/>
                <w:sz w:val="24"/>
                <w:szCs w:val="24"/>
                <w:lang w:val="en-US"/>
              </w:rPr>
              <w:t>VipNet</w:t>
            </w:r>
            <w:proofErr w:type="spellEnd"/>
            <w:r w:rsidRPr="00D96BE9">
              <w:rPr>
                <w:rFonts w:ascii="Times New Roman" w:eastAsia="Times New Roman" w:hAnsi="Times New Roman" w:cs="Times New Roman"/>
                <w:color w:val="00000A"/>
                <w:sz w:val="24"/>
                <w:szCs w:val="24"/>
              </w:rPr>
              <w:t>, код – порядковый номер, например, 01, 02…</w:t>
            </w:r>
          </w:p>
        </w:tc>
        <w:tc>
          <w:tcPr>
            <w:tcW w:w="606" w:type="pct"/>
            <w:vAlign w:val="center"/>
          </w:tcPr>
          <w:p w14:paraId="446ABC6E"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01</w:t>
            </w:r>
          </w:p>
        </w:tc>
      </w:tr>
    </w:tbl>
    <w:p w14:paraId="1725117E"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p>
    <w:p w14:paraId="041CD895"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b/>
          <w:color w:val="00000A"/>
          <w:sz w:val="24"/>
          <w:szCs w:val="24"/>
        </w:rPr>
        <w:t>YYYYMMDD</w:t>
      </w:r>
      <w:r w:rsidRPr="00D96BE9">
        <w:rPr>
          <w:rFonts w:ascii="Times New Roman" w:eastAsia="Times New Roman" w:hAnsi="Times New Roman" w:cs="Times New Roman"/>
          <w:color w:val="00000A"/>
          <w:sz w:val="24"/>
          <w:szCs w:val="24"/>
        </w:rPr>
        <w:t xml:space="preserve"> – дата создания файла в формате «ГГГГММДД»;</w:t>
      </w:r>
    </w:p>
    <w:p w14:paraId="61AD7C62"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b/>
          <w:color w:val="00000A"/>
          <w:sz w:val="24"/>
          <w:szCs w:val="24"/>
        </w:rPr>
        <w:t>XX</w:t>
      </w:r>
      <w:r w:rsidRPr="00D96BE9">
        <w:rPr>
          <w:rFonts w:ascii="Times New Roman" w:eastAsia="Times New Roman" w:hAnsi="Times New Roman" w:cs="Times New Roman"/>
          <w:color w:val="00000A"/>
          <w:sz w:val="24"/>
          <w:szCs w:val="24"/>
        </w:rPr>
        <w:t xml:space="preserve"> – числовой код услуги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2"/>
        <w:gridCol w:w="1179"/>
      </w:tblGrid>
      <w:tr w:rsidR="00D96BE9" w:rsidRPr="00D96BE9" w14:paraId="2D3158E9" w14:textId="77777777" w:rsidTr="004D0509">
        <w:trPr>
          <w:trHeight w:val="227"/>
        </w:trPr>
        <w:tc>
          <w:tcPr>
            <w:tcW w:w="4405" w:type="pct"/>
            <w:vAlign w:val="center"/>
          </w:tcPr>
          <w:p w14:paraId="5789948A"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Наименование услуги</w:t>
            </w:r>
          </w:p>
        </w:tc>
        <w:tc>
          <w:tcPr>
            <w:tcW w:w="595" w:type="pct"/>
            <w:vAlign w:val="center"/>
          </w:tcPr>
          <w:p w14:paraId="54146346"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Код услуги</w:t>
            </w:r>
          </w:p>
        </w:tc>
      </w:tr>
      <w:tr w:rsidR="00D96BE9" w:rsidRPr="00D96BE9" w14:paraId="507D27BD" w14:textId="77777777" w:rsidTr="004D0509">
        <w:trPr>
          <w:trHeight w:val="227"/>
        </w:trPr>
        <w:tc>
          <w:tcPr>
            <w:tcW w:w="4405" w:type="pct"/>
          </w:tcPr>
          <w:p w14:paraId="592CAC5F" w14:textId="77777777" w:rsidR="00D96BE9" w:rsidRPr="00D96BE9" w:rsidRDefault="00D96BE9" w:rsidP="00D96BE9">
            <w:pPr>
              <w:spacing w:after="0" w:line="240" w:lineRule="auto"/>
              <w:jc w:val="both"/>
              <w:rPr>
                <w:rFonts w:ascii="Times New Roman" w:eastAsia="Times New Roman" w:hAnsi="Times New Roman" w:cs="Times New Roman"/>
                <w:color w:val="00000A"/>
                <w:sz w:val="24"/>
                <w:szCs w:val="24"/>
                <w:highlight w:val="yellow"/>
              </w:rPr>
            </w:pPr>
            <w:r w:rsidRPr="00D96BE9">
              <w:rPr>
                <w:rFonts w:ascii="Times New Roman" w:eastAsia="Times New Roman" w:hAnsi="Times New Roman" w:cs="Times New Roman"/>
                <w:color w:val="00000A"/>
                <w:sz w:val="24"/>
                <w:szCs w:val="24"/>
              </w:rPr>
              <w:t>Перевод документов с иностранных языков на русский язык</w:t>
            </w:r>
          </w:p>
        </w:tc>
        <w:tc>
          <w:tcPr>
            <w:tcW w:w="595" w:type="pct"/>
            <w:vAlign w:val="center"/>
          </w:tcPr>
          <w:p w14:paraId="21DDAE87" w14:textId="77777777" w:rsidR="00D96BE9" w:rsidRPr="00D96BE9" w:rsidRDefault="00D96BE9" w:rsidP="00D96BE9">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rPr>
            </w:pPr>
            <w:r w:rsidRPr="00D96BE9">
              <w:rPr>
                <w:rFonts w:ascii="Times New Roman" w:eastAsia="Times New Roman" w:hAnsi="Times New Roman" w:cs="Times New Roman"/>
                <w:color w:val="00000A"/>
                <w:sz w:val="24"/>
                <w:szCs w:val="24"/>
              </w:rPr>
              <w:t>01</w:t>
            </w:r>
          </w:p>
        </w:tc>
      </w:tr>
    </w:tbl>
    <w:p w14:paraId="6C6A6E6D"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b/>
          <w:color w:val="00000A"/>
          <w:sz w:val="24"/>
          <w:szCs w:val="24"/>
        </w:rPr>
        <w:t>AAA</w:t>
      </w:r>
      <w:r w:rsidRPr="00D96BE9">
        <w:rPr>
          <w:rFonts w:ascii="Times New Roman" w:eastAsia="Times New Roman" w:hAnsi="Times New Roman" w:cs="Times New Roman"/>
          <w:color w:val="00000A"/>
          <w:sz w:val="24"/>
          <w:szCs w:val="24"/>
        </w:rPr>
        <w:t xml:space="preserve"> – код МФЦ согласно таблице:</w:t>
      </w:r>
    </w:p>
    <w:tbl>
      <w:tblPr>
        <w:tblW w:w="5000" w:type="pct"/>
        <w:tblCellMar>
          <w:left w:w="10" w:type="dxa"/>
          <w:right w:w="10" w:type="dxa"/>
        </w:tblCellMar>
        <w:tblLook w:val="04A0" w:firstRow="1" w:lastRow="0" w:firstColumn="1" w:lastColumn="0" w:noHBand="0" w:noVBand="1"/>
      </w:tblPr>
      <w:tblGrid>
        <w:gridCol w:w="8732"/>
        <w:gridCol w:w="1179"/>
      </w:tblGrid>
      <w:tr w:rsidR="00D96BE9" w:rsidRPr="00D96BE9" w14:paraId="1854CF26" w14:textId="77777777" w:rsidTr="004D0509">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A1B3399" w14:textId="77777777" w:rsidR="00D96BE9" w:rsidRPr="00D96BE9" w:rsidRDefault="00D96BE9" w:rsidP="00D96BE9">
            <w:pPr>
              <w:tabs>
                <w:tab w:val="left" w:pos="708"/>
              </w:tabs>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D96BE9">
              <w:rPr>
                <w:rFonts w:ascii="Times New Roman" w:eastAsia="Times New Roman" w:hAnsi="Times New Roman" w:cs="Times New Roman"/>
                <w:kern w:val="3"/>
                <w:sz w:val="24"/>
                <w:szCs w:val="24"/>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9752EC" w14:textId="77777777" w:rsidR="00D96BE9" w:rsidRPr="00D96BE9" w:rsidRDefault="00D96BE9" w:rsidP="00D96BE9">
            <w:pPr>
              <w:tabs>
                <w:tab w:val="left" w:pos="708"/>
              </w:tabs>
              <w:suppressAutoHyphens/>
              <w:autoSpaceDN w:val="0"/>
              <w:spacing w:after="0" w:line="240" w:lineRule="auto"/>
              <w:jc w:val="center"/>
              <w:textAlignment w:val="baseline"/>
              <w:rPr>
                <w:rFonts w:ascii="Times New Roman" w:eastAsia="Times New Roman" w:hAnsi="Times New Roman" w:cs="Times New Roman"/>
                <w:kern w:val="3"/>
                <w:sz w:val="24"/>
                <w:szCs w:val="24"/>
              </w:rPr>
            </w:pPr>
            <w:proofErr w:type="spellStart"/>
            <w:r w:rsidRPr="00D96BE9">
              <w:rPr>
                <w:rFonts w:ascii="Times New Roman" w:eastAsia="Times New Roman" w:hAnsi="Times New Roman" w:cs="Times New Roman"/>
                <w:kern w:val="3"/>
                <w:sz w:val="24"/>
                <w:szCs w:val="24"/>
                <w:lang w:val="en-US"/>
              </w:rPr>
              <w:t>Код</w:t>
            </w:r>
            <w:proofErr w:type="spellEnd"/>
            <w:r w:rsidRPr="00D96BE9">
              <w:rPr>
                <w:rFonts w:ascii="Times New Roman" w:eastAsia="Times New Roman" w:hAnsi="Times New Roman" w:cs="Times New Roman"/>
                <w:kern w:val="3"/>
                <w:sz w:val="24"/>
                <w:szCs w:val="24"/>
                <w:lang w:val="en-US"/>
              </w:rPr>
              <w:t xml:space="preserve"> </w:t>
            </w:r>
            <w:r w:rsidRPr="00D96BE9">
              <w:rPr>
                <w:rFonts w:ascii="Times New Roman" w:eastAsia="Times New Roman" w:hAnsi="Times New Roman" w:cs="Times New Roman"/>
                <w:kern w:val="3"/>
                <w:sz w:val="24"/>
                <w:szCs w:val="24"/>
              </w:rPr>
              <w:t>Агента</w:t>
            </w:r>
          </w:p>
        </w:tc>
      </w:tr>
      <w:tr w:rsidR="00D96BE9" w:rsidRPr="00D96BE9" w14:paraId="3D9B4303" w14:textId="77777777" w:rsidTr="004D0509">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89BAD1D" w14:textId="77777777" w:rsidR="00D96BE9" w:rsidRPr="00D96BE9" w:rsidRDefault="00D96BE9" w:rsidP="00D96BE9">
            <w:pPr>
              <w:tabs>
                <w:tab w:val="left" w:pos="708"/>
              </w:tabs>
              <w:suppressAutoHyphens/>
              <w:autoSpaceDN w:val="0"/>
              <w:spacing w:after="0" w:line="240" w:lineRule="auto"/>
              <w:textAlignment w:val="baseline"/>
              <w:rPr>
                <w:rFonts w:ascii="Times New Roman" w:eastAsia="Times New Roman" w:hAnsi="Times New Roman" w:cs="Times New Roman"/>
                <w:color w:val="00000A"/>
                <w:kern w:val="3"/>
                <w:sz w:val="24"/>
                <w:szCs w:val="24"/>
              </w:rPr>
            </w:pPr>
            <w:r w:rsidRPr="00D96BE9">
              <w:rPr>
                <w:rFonts w:ascii="Times New Roman" w:eastAsia="Times New Roman" w:hAnsi="Times New Roman" w:cs="Times New Roman"/>
                <w:kern w:val="3"/>
                <w:sz w:val="24"/>
                <w:szCs w:val="24"/>
              </w:rPr>
              <w:t xml:space="preserve"> Указывается краткое наименование Агента, и стандартный трехзначный код МФЦ для взаимодействия по </w:t>
            </w:r>
            <w:proofErr w:type="spellStart"/>
            <w:r w:rsidRPr="00D96BE9">
              <w:rPr>
                <w:rFonts w:ascii="Times New Roman" w:eastAsia="Times New Roman" w:hAnsi="Times New Roman" w:cs="Times New Roman"/>
                <w:kern w:val="3"/>
                <w:sz w:val="24"/>
                <w:szCs w:val="24"/>
                <w:lang w:val="en-US"/>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4CEFE0" w14:textId="77777777" w:rsidR="00D96BE9" w:rsidRPr="00D96BE9" w:rsidRDefault="00D96BE9" w:rsidP="00D96BE9">
            <w:pPr>
              <w:tabs>
                <w:tab w:val="left" w:pos="708"/>
              </w:tabs>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D96BE9">
              <w:rPr>
                <w:rFonts w:ascii="Times New Roman" w:eastAsia="Times New Roman" w:hAnsi="Times New Roman" w:cs="Times New Roman"/>
                <w:color w:val="FF0000"/>
                <w:kern w:val="3"/>
                <w:sz w:val="24"/>
                <w:szCs w:val="24"/>
              </w:rPr>
              <w:t>КОД</w:t>
            </w:r>
          </w:p>
        </w:tc>
      </w:tr>
    </w:tbl>
    <w:p w14:paraId="08668D61" w14:textId="77777777" w:rsidR="00D96BE9" w:rsidRPr="00D96BE9" w:rsidRDefault="00D96BE9" w:rsidP="00D96BE9">
      <w:pPr>
        <w:tabs>
          <w:tab w:val="left" w:pos="708"/>
        </w:tabs>
        <w:suppressAutoHyphens/>
        <w:spacing w:after="0" w:line="240" w:lineRule="auto"/>
        <w:ind w:firstLine="709"/>
        <w:jc w:val="both"/>
        <w:rPr>
          <w:rFonts w:ascii="Times New Roman" w:eastAsia="Times New Roman" w:hAnsi="Times New Roman" w:cs="Times New Roman"/>
          <w:color w:val="00000A"/>
          <w:sz w:val="24"/>
          <w:szCs w:val="24"/>
        </w:rPr>
      </w:pPr>
      <w:r w:rsidRPr="00D96BE9">
        <w:rPr>
          <w:rFonts w:ascii="Times New Roman" w:eastAsia="Times New Roman" w:hAnsi="Times New Roman" w:cs="Times New Roman"/>
          <w:b/>
          <w:color w:val="00000A"/>
          <w:sz w:val="24"/>
          <w:szCs w:val="24"/>
        </w:rPr>
        <w:t>NNNNN</w:t>
      </w:r>
      <w:r w:rsidRPr="00D96BE9">
        <w:rPr>
          <w:rFonts w:ascii="Times New Roman" w:eastAsia="Times New Roman" w:hAnsi="Times New Roman" w:cs="Times New Roman"/>
          <w:color w:val="00000A"/>
          <w:sz w:val="24"/>
          <w:szCs w:val="24"/>
        </w:rPr>
        <w:t xml:space="preserve"> – порядковый номер электронного сообщения за указанный день (00001-99999). </w:t>
      </w:r>
    </w:p>
    <w:p w14:paraId="614A7A0F" w14:textId="77777777" w:rsidR="00D96BE9" w:rsidRPr="00D96BE9" w:rsidRDefault="00D96BE9" w:rsidP="00D96BE9">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отправить шифрованный файл получателю;</w:t>
      </w:r>
    </w:p>
    <w:p w14:paraId="013977A8" w14:textId="77777777" w:rsidR="00D96BE9" w:rsidRDefault="00D96BE9" w:rsidP="00D96BE9">
      <w:pPr>
        <w:tabs>
          <w:tab w:val="left" w:pos="708"/>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b/>
          <w:color w:val="00000A"/>
          <w:sz w:val="24"/>
          <w:szCs w:val="24"/>
        </w:rPr>
      </w:pPr>
      <w:r w:rsidRPr="00D96BE9">
        <w:rPr>
          <w:rFonts w:ascii="Times New Roman" w:eastAsia="Arial Unicode MS" w:hAnsi="Times New Roman" w:cs="Times New Roman"/>
          <w:color w:val="00000A"/>
          <w:sz w:val="24"/>
          <w:szCs w:val="24"/>
          <w:u w:color="31849B"/>
        </w:rPr>
        <w:t>- убедиться, что письмо доставлено получателю. Ф</w:t>
      </w:r>
      <w:r w:rsidRPr="00D96BE9">
        <w:rPr>
          <w:rFonts w:ascii="Times New Roman" w:eastAsia="Times New Roman" w:hAnsi="Times New Roman" w:cs="Times New Roman"/>
          <w:color w:val="00000A"/>
          <w:sz w:val="24"/>
          <w:szCs w:val="24"/>
        </w:rPr>
        <w:t>актом доставки информации в электронном виде при использовании программного обеспечения «</w:t>
      </w:r>
      <w:proofErr w:type="spellStart"/>
      <w:r w:rsidRPr="00D96BE9">
        <w:rPr>
          <w:rFonts w:ascii="Times New Roman" w:eastAsia="Times New Roman" w:hAnsi="Times New Roman" w:cs="Times New Roman"/>
          <w:color w:val="00000A"/>
          <w:sz w:val="24"/>
          <w:szCs w:val="24"/>
        </w:rPr>
        <w:t>ViPNet</w:t>
      </w:r>
      <w:proofErr w:type="spellEnd"/>
      <w:r w:rsidRPr="00D96BE9">
        <w:rPr>
          <w:rFonts w:ascii="Times New Roman" w:eastAsia="Times New Roman" w:hAnsi="Times New Roman" w:cs="Times New Roman"/>
          <w:color w:val="00000A"/>
          <w:sz w:val="24"/>
          <w:szCs w:val="24"/>
        </w:rPr>
        <w:t xml:space="preserve"> Client [Деловая почта]» является изменение третьего символа атрибута электронного сообщения с </w:t>
      </w:r>
      <w:r w:rsidRPr="00D96BE9">
        <w:rPr>
          <w:rFonts w:ascii="Times New Roman" w:eastAsia="Times New Roman" w:hAnsi="Times New Roman" w:cs="Times New Roman"/>
          <w:b/>
          <w:color w:val="00000A"/>
          <w:sz w:val="24"/>
          <w:szCs w:val="24"/>
        </w:rPr>
        <w:t>«О»</w:t>
      </w:r>
      <w:r w:rsidRPr="00D96BE9">
        <w:rPr>
          <w:rFonts w:ascii="Times New Roman" w:eastAsia="Times New Roman" w:hAnsi="Times New Roman" w:cs="Times New Roman"/>
          <w:color w:val="00000A"/>
          <w:sz w:val="24"/>
          <w:szCs w:val="24"/>
        </w:rPr>
        <w:t xml:space="preserve"> на </w:t>
      </w:r>
      <w:r w:rsidRPr="00D96BE9">
        <w:rPr>
          <w:rFonts w:ascii="Times New Roman" w:eastAsia="Times New Roman" w:hAnsi="Times New Roman" w:cs="Times New Roman"/>
          <w:b/>
          <w:color w:val="00000A"/>
          <w:sz w:val="24"/>
          <w:szCs w:val="24"/>
        </w:rPr>
        <w:t>«Д».</w:t>
      </w:r>
    </w:p>
    <w:p w14:paraId="14B01238" w14:textId="77777777" w:rsidR="00D96BE9" w:rsidRPr="00D96BE9" w:rsidRDefault="00D96BE9" w:rsidP="00D96BE9">
      <w:pPr>
        <w:tabs>
          <w:tab w:val="left" w:pos="708"/>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color w:val="00000A"/>
          <w:sz w:val="24"/>
          <w:szCs w:val="24"/>
        </w:rPr>
      </w:pPr>
    </w:p>
    <w:p w14:paraId="41B7ABF0" w14:textId="77777777" w:rsidR="00D96BE9" w:rsidRPr="00D96BE9" w:rsidRDefault="00D96BE9" w:rsidP="00D96BE9">
      <w:pPr>
        <w:tabs>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5. Обеспечение информационной безопасности</w:t>
      </w:r>
    </w:p>
    <w:p w14:paraId="3E4BE101" w14:textId="77777777" w:rsidR="00D96BE9" w:rsidRPr="00D96BE9" w:rsidRDefault="00D96BE9" w:rsidP="00D96BE9">
      <w:pPr>
        <w:tabs>
          <w:tab w:val="left" w:pos="708"/>
        </w:tabs>
        <w:suppressAutoHyphens/>
        <w:spacing w:after="0" w:line="240" w:lineRule="auto"/>
        <w:ind w:right="57"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14:paraId="0003B830" w14:textId="77777777" w:rsidR="00D96BE9" w:rsidRP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5.2. На АРМах уполномоченных лиц, участвующих в электронном документообороте, должна обеспечиваться следующая общая политика безопасности:</w:t>
      </w:r>
    </w:p>
    <w:p w14:paraId="29BDAE3B" w14:textId="77777777" w:rsidR="00D96BE9" w:rsidRPr="00D96BE9" w:rsidRDefault="00D96BE9" w:rsidP="00D96BE9">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w:t>
      </w:r>
      <w:r w:rsidRPr="00D96BE9">
        <w:rPr>
          <w:rFonts w:ascii="Times New Roman" w:eastAsia="Arial Unicode MS" w:hAnsi="Times New Roman" w:cs="Times New Roman"/>
          <w:color w:val="00000A"/>
          <w:sz w:val="24"/>
          <w:szCs w:val="24"/>
          <w:u w:color="000000"/>
        </w:rPr>
        <w:t> </w:t>
      </w:r>
      <w:r w:rsidRPr="00D96BE9">
        <w:rPr>
          <w:rFonts w:ascii="Times New Roman" w:eastAsia="Arial Unicode MS" w:hAnsi="Times New Roman" w:cs="Times New Roman"/>
          <w:color w:val="00000A"/>
          <w:sz w:val="24"/>
          <w:szCs w:val="24"/>
          <w:u w:color="31849B"/>
        </w:rPr>
        <w:t>информационный обмен между АРМами осуществляется в зашифрованном виде;</w:t>
      </w:r>
    </w:p>
    <w:p w14:paraId="6CD1C807" w14:textId="77777777" w:rsidR="00D96BE9" w:rsidRPr="00D96BE9" w:rsidRDefault="00D96BE9" w:rsidP="00D96BE9">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14:paraId="46F39DDB" w14:textId="77777777" w:rsidR="00D96BE9" w:rsidRPr="00D96BE9" w:rsidRDefault="00D96BE9" w:rsidP="00D96BE9">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14:paraId="0AFBAC9C" w14:textId="77777777" w:rsidR="00D96BE9" w:rsidRPr="00D96BE9" w:rsidRDefault="00D96BE9" w:rsidP="00D96BE9">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14:paraId="74198C2C" w14:textId="77777777" w:rsidR="00D96BE9" w:rsidRPr="00D96BE9" w:rsidRDefault="00D96BE9" w:rsidP="00D96BE9">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права изменения настроек (конфигурации) АРМов предоставляются только администраторам безопасности Сторон.</w:t>
      </w:r>
    </w:p>
    <w:p w14:paraId="13237A55" w14:textId="77777777" w:rsidR="00D96BE9" w:rsidRP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14:paraId="5318DC94" w14:textId="77777777" w:rsidR="00D96BE9" w:rsidRP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w:t>
      </w:r>
      <w:r w:rsidRPr="00D96BE9">
        <w:rPr>
          <w:rFonts w:ascii="Times New Roman" w:eastAsia="Arial Unicode MS" w:hAnsi="Times New Roman" w:cs="Times New Roman"/>
          <w:color w:val="00000A"/>
          <w:sz w:val="24"/>
          <w:szCs w:val="24"/>
          <w:u w:color="31849B"/>
        </w:rPr>
        <w:lastRenderedPageBreak/>
        <w:t xml:space="preserve">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14:paraId="7BD30177" w14:textId="77777777" w:rsidR="00D96BE9" w:rsidRP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14:paraId="68EC1B0E" w14:textId="77777777" w:rsid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14:paraId="44D6C66C" w14:textId="77777777" w:rsidR="00D96BE9" w:rsidRPr="00D96BE9" w:rsidRDefault="00D96BE9" w:rsidP="00D96BE9">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rPr>
      </w:pPr>
    </w:p>
    <w:p w14:paraId="7E86EB02" w14:textId="77777777" w:rsidR="00D96BE9" w:rsidRPr="00D96BE9" w:rsidRDefault="00D96BE9" w:rsidP="00D96BE9">
      <w:pPr>
        <w:tabs>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6. Порядок разбора конфликтных ситуаций</w:t>
      </w:r>
    </w:p>
    <w:p w14:paraId="18F29A66" w14:textId="77777777" w:rsidR="00D96BE9" w:rsidRDefault="00D96BE9" w:rsidP="00D96BE9">
      <w:pPr>
        <w:spacing w:after="0" w:line="240" w:lineRule="auto"/>
        <w:ind w:firstLine="567"/>
        <w:jc w:val="center"/>
        <w:rPr>
          <w:rFonts w:ascii="Times New Roman" w:eastAsia="Arial Unicode MS" w:hAnsi="Times New Roman" w:cs="Times New Roman"/>
          <w:color w:val="00000A"/>
          <w:sz w:val="24"/>
          <w:szCs w:val="24"/>
          <w:u w:color="31849B"/>
        </w:rPr>
      </w:pPr>
      <w:r w:rsidRPr="00D96BE9">
        <w:rPr>
          <w:rFonts w:ascii="Times New Roman" w:eastAsia="Arial Unicode MS" w:hAnsi="Times New Roman" w:cs="Times New Roman"/>
          <w:color w:val="00000A"/>
          <w:sz w:val="24"/>
          <w:szCs w:val="24"/>
          <w:u w:color="31849B"/>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p>
    <w:p w14:paraId="2E19F97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5845633"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0EBA1B1"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5AA6E1D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F33979A"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094BD141"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CA76A14"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D9D5555"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17DF9671"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79B2A90"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16BCDB63"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66392F37"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AD55168"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24A0E95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C253B73"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B667A20"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568052D"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29B6A3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F47664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012C5E0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1E202C61"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5353460D"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CB34AA2"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5430C35"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838218D"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5C6BDEF6"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1555ACF"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32899011"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62689FF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62CE6F25"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248ACE2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C13CE10"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1ED52D7B"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33E904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4232411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1CF82A3C"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7790494"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78B19839"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5029C9A7"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6E29EAC0" w14:textId="77777777" w:rsidR="004D70E8" w:rsidRDefault="004D70E8" w:rsidP="00D96BE9">
      <w:pPr>
        <w:spacing w:after="0" w:line="240" w:lineRule="auto"/>
        <w:ind w:firstLine="567"/>
        <w:jc w:val="center"/>
        <w:rPr>
          <w:rFonts w:ascii="Times New Roman" w:eastAsia="Arial Unicode MS" w:hAnsi="Times New Roman" w:cs="Times New Roman"/>
          <w:color w:val="00000A"/>
          <w:sz w:val="24"/>
          <w:szCs w:val="24"/>
          <w:u w:color="31849B"/>
        </w:rPr>
      </w:pPr>
    </w:p>
    <w:p w14:paraId="591FB4D8" w14:textId="77777777" w:rsidR="004D70E8" w:rsidRDefault="004D70E8" w:rsidP="004D70E8">
      <w:pPr>
        <w:spacing w:after="0" w:line="240" w:lineRule="auto"/>
        <w:ind w:firstLine="567"/>
        <w:jc w:val="right"/>
        <w:rPr>
          <w:rFonts w:ascii="Times New Roman" w:eastAsia="Arial Unicode MS" w:hAnsi="Times New Roman" w:cs="Times New Roman"/>
          <w:color w:val="00000A"/>
          <w:sz w:val="24"/>
          <w:szCs w:val="24"/>
          <w:u w:color="31849B"/>
        </w:rPr>
      </w:pPr>
      <w:r>
        <w:rPr>
          <w:rFonts w:ascii="Times New Roman" w:eastAsia="Arial Unicode MS" w:hAnsi="Times New Roman" w:cs="Times New Roman"/>
          <w:color w:val="00000A"/>
          <w:sz w:val="24"/>
          <w:szCs w:val="24"/>
          <w:u w:color="31849B"/>
        </w:rPr>
        <w:lastRenderedPageBreak/>
        <w:t>Приложение №4</w:t>
      </w:r>
    </w:p>
    <w:p w14:paraId="3069AE4B" w14:textId="77777777" w:rsidR="004D70E8" w:rsidRDefault="004D70E8" w:rsidP="004D70E8">
      <w:pPr>
        <w:spacing w:after="0" w:line="240" w:lineRule="auto"/>
        <w:ind w:firstLine="567"/>
        <w:jc w:val="right"/>
        <w:rPr>
          <w:rFonts w:ascii="Times New Roman" w:eastAsia="Arial Unicode MS" w:hAnsi="Times New Roman" w:cs="Times New Roman"/>
          <w:color w:val="00000A"/>
          <w:sz w:val="24"/>
          <w:szCs w:val="24"/>
          <w:u w:color="31849B"/>
        </w:rPr>
      </w:pPr>
      <w:r>
        <w:rPr>
          <w:rFonts w:ascii="Times New Roman" w:eastAsia="Arial Unicode MS" w:hAnsi="Times New Roman" w:cs="Times New Roman"/>
          <w:color w:val="00000A"/>
          <w:sz w:val="24"/>
          <w:szCs w:val="24"/>
          <w:u w:color="31849B"/>
        </w:rPr>
        <w:t xml:space="preserve">к </w:t>
      </w:r>
      <w:r w:rsidR="008645A1">
        <w:rPr>
          <w:rFonts w:ascii="Times New Roman" w:eastAsia="Arial Unicode MS" w:hAnsi="Times New Roman" w:cs="Times New Roman"/>
          <w:color w:val="00000A"/>
          <w:sz w:val="24"/>
          <w:szCs w:val="24"/>
          <w:u w:color="31849B"/>
        </w:rPr>
        <w:t>А</w:t>
      </w:r>
      <w:r>
        <w:rPr>
          <w:rFonts w:ascii="Times New Roman" w:eastAsia="Arial Unicode MS" w:hAnsi="Times New Roman" w:cs="Times New Roman"/>
          <w:color w:val="00000A"/>
          <w:sz w:val="24"/>
          <w:szCs w:val="24"/>
          <w:u w:color="31849B"/>
        </w:rPr>
        <w:t>гентскому договору №____от_____________</w:t>
      </w:r>
    </w:p>
    <w:p w14:paraId="61503555" w14:textId="77777777" w:rsidR="004D70E8" w:rsidRDefault="004D70E8" w:rsidP="004D70E8">
      <w:pPr>
        <w:spacing w:after="0" w:line="240" w:lineRule="auto"/>
        <w:ind w:firstLine="567"/>
        <w:jc w:val="right"/>
        <w:rPr>
          <w:rFonts w:ascii="Times New Roman" w:eastAsia="Arial Unicode MS" w:hAnsi="Times New Roman" w:cs="Times New Roman"/>
          <w:color w:val="00000A"/>
          <w:sz w:val="24"/>
          <w:szCs w:val="24"/>
          <w:u w:color="31849B"/>
        </w:rPr>
      </w:pPr>
    </w:p>
    <w:p w14:paraId="5D1ADFA9" w14:textId="77777777" w:rsidR="004D70E8" w:rsidRDefault="004D70E8" w:rsidP="004D70E8">
      <w:pPr>
        <w:tabs>
          <w:tab w:val="left" w:pos="708"/>
        </w:tabs>
        <w:suppressAutoHyphens/>
        <w:spacing w:line="100" w:lineRule="atLeast"/>
        <w:jc w:val="center"/>
        <w:rPr>
          <w:rFonts w:ascii="Times New Roman" w:eastAsia="Times New Roman" w:hAnsi="Times New Roman"/>
          <w:b/>
          <w:color w:val="00000A"/>
        </w:rPr>
      </w:pPr>
      <w:r w:rsidRPr="00493FFB">
        <w:rPr>
          <w:rFonts w:ascii="Times New Roman" w:eastAsia="Times New Roman" w:hAnsi="Times New Roman"/>
          <w:b/>
          <w:color w:val="00000A"/>
        </w:rPr>
        <w:t xml:space="preserve">ОТЧЁТ ОБ ОКАЗАННЫХ УСЛУГАХ </w:t>
      </w:r>
      <w:proofErr w:type="gramStart"/>
      <w:r w:rsidRPr="00493FFB">
        <w:rPr>
          <w:rFonts w:ascii="Times New Roman" w:eastAsia="Times New Roman" w:hAnsi="Times New Roman"/>
          <w:b/>
          <w:color w:val="00000A"/>
        </w:rPr>
        <w:t xml:space="preserve">ПО </w:t>
      </w:r>
      <w:r w:rsidR="008645A1">
        <w:rPr>
          <w:rFonts w:ascii="Times New Roman" w:eastAsia="Times New Roman" w:hAnsi="Times New Roman"/>
          <w:b/>
          <w:color w:val="00000A"/>
        </w:rPr>
        <w:t xml:space="preserve"> АГЕНТСКОМУ</w:t>
      </w:r>
      <w:proofErr w:type="gramEnd"/>
      <w:r w:rsidR="008645A1">
        <w:rPr>
          <w:rFonts w:ascii="Times New Roman" w:eastAsia="Times New Roman" w:hAnsi="Times New Roman"/>
          <w:b/>
          <w:color w:val="00000A"/>
        </w:rPr>
        <w:t xml:space="preserve"> </w:t>
      </w:r>
      <w:r w:rsidRPr="00493FFB">
        <w:rPr>
          <w:rFonts w:ascii="Times New Roman" w:eastAsia="Times New Roman" w:hAnsi="Times New Roman"/>
          <w:b/>
          <w:color w:val="00000A"/>
        </w:rPr>
        <w:t>ДОГОВОРУ №</w:t>
      </w:r>
      <w:r>
        <w:rPr>
          <w:rFonts w:ascii="Times New Roman" w:eastAsia="Times New Roman" w:hAnsi="Times New Roman"/>
          <w:b/>
          <w:color w:val="00000A"/>
        </w:rPr>
        <w:t>_________</w:t>
      </w:r>
    </w:p>
    <w:p w14:paraId="6B0331CE" w14:textId="77777777" w:rsidR="004D70E8" w:rsidRPr="00493FFB" w:rsidRDefault="004D70E8" w:rsidP="004D70E8">
      <w:pPr>
        <w:tabs>
          <w:tab w:val="left" w:pos="708"/>
        </w:tabs>
        <w:suppressAutoHyphens/>
        <w:spacing w:line="100" w:lineRule="atLeast"/>
        <w:jc w:val="center"/>
        <w:rPr>
          <w:rFonts w:ascii="Times New Roman" w:eastAsia="Times New Roman" w:hAnsi="Times New Roman"/>
          <w:b/>
          <w:color w:val="00000A"/>
        </w:rPr>
      </w:pPr>
      <w:r w:rsidRPr="00493FFB">
        <w:rPr>
          <w:rFonts w:ascii="Times New Roman" w:eastAsia="Times New Roman" w:hAnsi="Times New Roman"/>
          <w:b/>
          <w:color w:val="00000A"/>
        </w:rPr>
        <w:t xml:space="preserve"> за________</w:t>
      </w:r>
      <w:r>
        <w:rPr>
          <w:rFonts w:ascii="Times New Roman" w:eastAsia="Times New Roman" w:hAnsi="Times New Roman"/>
          <w:b/>
          <w:color w:val="00000A"/>
        </w:rPr>
        <w:t>___</w:t>
      </w:r>
      <w:r w:rsidR="008645A1">
        <w:rPr>
          <w:rFonts w:ascii="Times New Roman" w:eastAsia="Times New Roman" w:hAnsi="Times New Roman"/>
          <w:b/>
          <w:color w:val="00000A"/>
        </w:rPr>
        <w:t>___________</w:t>
      </w:r>
      <w:r w:rsidRPr="00493FFB">
        <w:rPr>
          <w:rFonts w:ascii="Times New Roman" w:eastAsia="Times New Roman" w:hAnsi="Times New Roman"/>
          <w:b/>
          <w:color w:val="00000A"/>
        </w:rPr>
        <w:t>20__</w:t>
      </w:r>
      <w:r>
        <w:rPr>
          <w:rFonts w:ascii="Times New Roman" w:eastAsia="Times New Roman" w:hAnsi="Times New Roman"/>
          <w:b/>
          <w:color w:val="00000A"/>
        </w:rPr>
        <w:t>_______</w:t>
      </w:r>
      <w:r w:rsidRPr="00493FFB">
        <w:rPr>
          <w:rFonts w:ascii="Times New Roman" w:eastAsia="Times New Roman" w:hAnsi="Times New Roman"/>
          <w:b/>
          <w:color w:val="00000A"/>
        </w:rPr>
        <w:t>г.</w:t>
      </w:r>
    </w:p>
    <w:p w14:paraId="749A9CC0" w14:textId="77777777" w:rsidR="004D70E8" w:rsidRPr="00493FFB" w:rsidRDefault="004D70E8" w:rsidP="004D70E8">
      <w:pPr>
        <w:tabs>
          <w:tab w:val="left" w:pos="708"/>
        </w:tabs>
        <w:suppressAutoHyphens/>
        <w:spacing w:line="100" w:lineRule="atLeast"/>
        <w:rPr>
          <w:rFonts w:ascii="Times New Roman" w:eastAsia="Times New Roman" w:hAnsi="Times New Roman"/>
          <w:color w:val="00000A"/>
        </w:rPr>
      </w:pPr>
      <w:r w:rsidRPr="00493FFB">
        <w:rPr>
          <w:rFonts w:ascii="Times New Roman" w:eastAsia="Times New Roman" w:hAnsi="Times New Roman"/>
          <w:color w:val="00000A"/>
        </w:rPr>
        <w:tab/>
      </w:r>
      <w:r w:rsidRPr="00493FFB">
        <w:rPr>
          <w:rFonts w:ascii="Times New Roman" w:eastAsia="Times New Roman" w:hAnsi="Times New Roman"/>
          <w:color w:val="00000A"/>
        </w:rPr>
        <w:tab/>
      </w:r>
      <w:r w:rsidRPr="00493FFB">
        <w:rPr>
          <w:rFonts w:ascii="Times New Roman" w:eastAsia="Times New Roman" w:hAnsi="Times New Roman"/>
          <w:color w:val="00000A"/>
        </w:rPr>
        <w:tab/>
      </w:r>
      <w:r w:rsidRPr="00493FFB">
        <w:rPr>
          <w:rFonts w:ascii="Times New Roman" w:eastAsia="Times New Roman" w:hAnsi="Times New Roman"/>
          <w:color w:val="00000A"/>
        </w:rPr>
        <w:tab/>
        <w:t xml:space="preserve">                              (месяц)</w:t>
      </w: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568"/>
        <w:gridCol w:w="1581"/>
        <w:gridCol w:w="2387"/>
        <w:gridCol w:w="4621"/>
      </w:tblGrid>
      <w:tr w:rsidR="004D70E8" w:rsidRPr="00493FFB" w14:paraId="382068EC" w14:textId="77777777" w:rsidTr="004D70E8">
        <w:tc>
          <w:tcPr>
            <w:tcW w:w="1568" w:type="dxa"/>
            <w:shd w:val="clear" w:color="auto" w:fill="FFFFFF"/>
            <w:tcMar>
              <w:left w:w="78" w:type="dxa"/>
            </w:tcMar>
          </w:tcPr>
          <w:p w14:paraId="6A7C67C3" w14:textId="77777777" w:rsidR="004D70E8" w:rsidRPr="00493FFB" w:rsidRDefault="004D70E8"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w:t>
            </w:r>
          </w:p>
        </w:tc>
        <w:tc>
          <w:tcPr>
            <w:tcW w:w="1581" w:type="dxa"/>
            <w:shd w:val="clear" w:color="auto" w:fill="FFFFFF"/>
            <w:tcMar>
              <w:left w:w="78" w:type="dxa"/>
            </w:tcMar>
          </w:tcPr>
          <w:p w14:paraId="41A580FA" w14:textId="77777777" w:rsidR="004D70E8" w:rsidRPr="00493FFB" w:rsidRDefault="004D70E8"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Дата приема</w:t>
            </w:r>
          </w:p>
        </w:tc>
        <w:tc>
          <w:tcPr>
            <w:tcW w:w="2387" w:type="dxa"/>
            <w:shd w:val="clear" w:color="auto" w:fill="FFFFFF"/>
            <w:tcMar>
              <w:left w:w="78" w:type="dxa"/>
            </w:tcMar>
          </w:tcPr>
          <w:p w14:paraId="0551C832" w14:textId="77777777" w:rsidR="004D70E8" w:rsidRPr="00493FFB" w:rsidRDefault="004D70E8"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Ф.И.О заявителя</w:t>
            </w:r>
          </w:p>
        </w:tc>
        <w:tc>
          <w:tcPr>
            <w:tcW w:w="4621" w:type="dxa"/>
            <w:shd w:val="clear" w:color="auto" w:fill="FFFFFF"/>
            <w:tcMar>
              <w:left w:w="78" w:type="dxa"/>
            </w:tcMar>
          </w:tcPr>
          <w:p w14:paraId="2D79E3AF" w14:textId="77777777" w:rsidR="004D70E8" w:rsidRPr="00493FFB" w:rsidRDefault="004D70E8" w:rsidP="004D0509">
            <w:pPr>
              <w:tabs>
                <w:tab w:val="left" w:pos="708"/>
              </w:tabs>
              <w:suppressAutoHyphens/>
              <w:spacing w:line="100" w:lineRule="atLeast"/>
              <w:jc w:val="center"/>
              <w:rPr>
                <w:rFonts w:ascii="Times New Roman" w:eastAsia="Times New Roman" w:hAnsi="Times New Roman" w:cs="Times New Roman"/>
                <w:color w:val="00000A"/>
              </w:rPr>
            </w:pPr>
            <w:r w:rsidRPr="00493FFB">
              <w:rPr>
                <w:rFonts w:ascii="Times New Roman" w:eastAsia="Times New Roman" w:hAnsi="Times New Roman" w:cs="Times New Roman"/>
                <w:color w:val="00000A"/>
              </w:rPr>
              <w:t>Наименование услуги</w:t>
            </w:r>
          </w:p>
        </w:tc>
      </w:tr>
      <w:tr w:rsidR="004D70E8" w:rsidRPr="00493FFB" w14:paraId="4C9F1DF5" w14:textId="77777777" w:rsidTr="004D70E8">
        <w:tc>
          <w:tcPr>
            <w:tcW w:w="1568" w:type="dxa"/>
            <w:shd w:val="clear" w:color="auto" w:fill="FFFFFF"/>
            <w:tcMar>
              <w:left w:w="78" w:type="dxa"/>
            </w:tcMar>
          </w:tcPr>
          <w:p w14:paraId="4E65EFFD"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37B496FA"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2610B509"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69FDE74B"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47A64491" w14:textId="77777777" w:rsidTr="004D70E8">
        <w:tc>
          <w:tcPr>
            <w:tcW w:w="1568" w:type="dxa"/>
            <w:shd w:val="clear" w:color="auto" w:fill="FFFFFF"/>
            <w:tcMar>
              <w:left w:w="78" w:type="dxa"/>
            </w:tcMar>
          </w:tcPr>
          <w:p w14:paraId="0F4D278F"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1DF34D7A"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19F00176"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2774D1ED"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26835E26" w14:textId="77777777" w:rsidTr="004D70E8">
        <w:tc>
          <w:tcPr>
            <w:tcW w:w="1568" w:type="dxa"/>
            <w:shd w:val="clear" w:color="auto" w:fill="FFFFFF"/>
            <w:tcMar>
              <w:left w:w="78" w:type="dxa"/>
            </w:tcMar>
          </w:tcPr>
          <w:p w14:paraId="50A155DA"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58676A9B"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1271910E"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29D68A46"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236D49C1" w14:textId="77777777" w:rsidTr="004D70E8">
        <w:tc>
          <w:tcPr>
            <w:tcW w:w="1568" w:type="dxa"/>
            <w:shd w:val="clear" w:color="auto" w:fill="FFFFFF"/>
            <w:tcMar>
              <w:left w:w="78" w:type="dxa"/>
            </w:tcMar>
          </w:tcPr>
          <w:p w14:paraId="18BF8C8F"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077FF8A2"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5372188C"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5B248774"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5A08AAEA" w14:textId="77777777" w:rsidTr="004D70E8">
        <w:tc>
          <w:tcPr>
            <w:tcW w:w="1568" w:type="dxa"/>
            <w:shd w:val="clear" w:color="auto" w:fill="FFFFFF"/>
            <w:tcMar>
              <w:left w:w="78" w:type="dxa"/>
            </w:tcMar>
          </w:tcPr>
          <w:p w14:paraId="32B33812"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207AE4E8"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25AC4E02"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5E395F44"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5B498603" w14:textId="77777777" w:rsidTr="004D70E8">
        <w:tc>
          <w:tcPr>
            <w:tcW w:w="1568" w:type="dxa"/>
            <w:shd w:val="clear" w:color="auto" w:fill="FFFFFF"/>
            <w:tcMar>
              <w:left w:w="78" w:type="dxa"/>
            </w:tcMar>
          </w:tcPr>
          <w:p w14:paraId="1991AC7A"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04927328"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015866CE"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376C92D3"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r w:rsidR="004D70E8" w:rsidRPr="00493FFB" w14:paraId="4CC94BB6" w14:textId="77777777" w:rsidTr="004D70E8">
        <w:tc>
          <w:tcPr>
            <w:tcW w:w="1568" w:type="dxa"/>
            <w:shd w:val="clear" w:color="auto" w:fill="FFFFFF"/>
            <w:tcMar>
              <w:left w:w="78" w:type="dxa"/>
            </w:tcMar>
          </w:tcPr>
          <w:p w14:paraId="2EA712D5"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1581" w:type="dxa"/>
            <w:shd w:val="clear" w:color="auto" w:fill="FFFFFF"/>
            <w:tcMar>
              <w:left w:w="78" w:type="dxa"/>
            </w:tcMar>
          </w:tcPr>
          <w:p w14:paraId="5A8A44E0"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2387" w:type="dxa"/>
            <w:shd w:val="clear" w:color="auto" w:fill="FFFFFF"/>
            <w:tcMar>
              <w:left w:w="78" w:type="dxa"/>
            </w:tcMar>
          </w:tcPr>
          <w:p w14:paraId="05813ADE"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c>
          <w:tcPr>
            <w:tcW w:w="4621" w:type="dxa"/>
            <w:shd w:val="clear" w:color="auto" w:fill="FFFFFF"/>
            <w:tcMar>
              <w:left w:w="78" w:type="dxa"/>
            </w:tcMar>
          </w:tcPr>
          <w:p w14:paraId="49BC02EE" w14:textId="77777777" w:rsidR="004D70E8" w:rsidRPr="00493FFB" w:rsidRDefault="004D70E8" w:rsidP="004D0509">
            <w:pPr>
              <w:tabs>
                <w:tab w:val="left" w:pos="708"/>
              </w:tabs>
              <w:suppressAutoHyphens/>
              <w:spacing w:line="100" w:lineRule="atLeast"/>
              <w:rPr>
                <w:rFonts w:ascii="Calibri" w:eastAsia="Times New Roman" w:hAnsi="Calibri"/>
                <w:color w:val="00000A"/>
              </w:rPr>
            </w:pPr>
          </w:p>
        </w:tc>
      </w:tr>
    </w:tbl>
    <w:p w14:paraId="616A6A7E" w14:textId="77777777" w:rsidR="004D70E8" w:rsidRPr="00493FFB" w:rsidRDefault="004D70E8" w:rsidP="004D70E8">
      <w:pPr>
        <w:tabs>
          <w:tab w:val="left" w:pos="708"/>
        </w:tabs>
        <w:suppressAutoHyphens/>
        <w:spacing w:line="100" w:lineRule="atLeast"/>
        <w:rPr>
          <w:rFonts w:ascii="Calibri" w:eastAsia="Times New Roman" w:hAnsi="Calibri"/>
          <w:color w:val="00000A"/>
        </w:rPr>
      </w:pPr>
    </w:p>
    <w:p w14:paraId="4A845AC2" w14:textId="77777777" w:rsidR="004D70E8" w:rsidRPr="00493FFB" w:rsidRDefault="004D70E8" w:rsidP="004D70E8">
      <w:pPr>
        <w:tabs>
          <w:tab w:val="left" w:pos="708"/>
        </w:tabs>
        <w:suppressAutoHyphens/>
        <w:spacing w:line="100" w:lineRule="atLeast"/>
        <w:rPr>
          <w:rFonts w:ascii="Calibri" w:eastAsia="Times New Roman" w:hAnsi="Calibri"/>
          <w:color w:val="00000A"/>
        </w:rPr>
      </w:pPr>
    </w:p>
    <w:p w14:paraId="529AAF66" w14:textId="77777777" w:rsidR="004D70E8" w:rsidRPr="00493FFB" w:rsidRDefault="004D70E8" w:rsidP="004D70E8">
      <w:pPr>
        <w:tabs>
          <w:tab w:val="left" w:pos="708"/>
        </w:tabs>
        <w:suppressAutoHyphens/>
        <w:spacing w:line="100" w:lineRule="atLeast"/>
        <w:rPr>
          <w:rFonts w:ascii="Calibri" w:eastAsia="Times New Roman" w:hAnsi="Calibri"/>
          <w:color w:val="00000A"/>
        </w:rPr>
      </w:pPr>
    </w:p>
    <w:tbl>
      <w:tblPr>
        <w:tblW w:w="0" w:type="auto"/>
        <w:tblLook w:val="04A0" w:firstRow="1" w:lastRow="0" w:firstColumn="1" w:lastColumn="0" w:noHBand="0" w:noVBand="1"/>
      </w:tblPr>
      <w:tblGrid>
        <w:gridCol w:w="4726"/>
        <w:gridCol w:w="799"/>
        <w:gridCol w:w="4396"/>
      </w:tblGrid>
      <w:tr w:rsidR="004D70E8" w:rsidRPr="00493FFB" w14:paraId="731446F4" w14:textId="77777777" w:rsidTr="004D0509">
        <w:tc>
          <w:tcPr>
            <w:tcW w:w="3474" w:type="dxa"/>
          </w:tcPr>
          <w:p w14:paraId="1347BD9D" w14:textId="77777777" w:rsidR="004D70E8" w:rsidRPr="00493FFB" w:rsidRDefault="004D70E8"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_________________________________________</w:t>
            </w:r>
          </w:p>
          <w:p w14:paraId="4241F68B" w14:textId="77777777" w:rsidR="004D70E8" w:rsidRPr="00493FFB" w:rsidRDefault="004D70E8"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 xml:space="preserve">             (наименование организации)</w:t>
            </w:r>
          </w:p>
          <w:p w14:paraId="779C0969" w14:textId="77777777" w:rsidR="004D70E8" w:rsidRPr="00493FFB" w:rsidRDefault="004D70E8" w:rsidP="004D0509">
            <w:pPr>
              <w:rPr>
                <w:rFonts w:ascii="Times New Roman" w:eastAsia="Times New Roman" w:hAnsi="Times New Roman" w:cs="Times New Roman"/>
                <w:bCs/>
                <w:color w:val="00000A"/>
              </w:rPr>
            </w:pPr>
          </w:p>
          <w:p w14:paraId="3821F5F5" w14:textId="77777777" w:rsidR="004D70E8" w:rsidRPr="00493FFB" w:rsidRDefault="004D70E8"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___________          _____________/__________/</w:t>
            </w:r>
          </w:p>
          <w:p w14:paraId="09E598BD" w14:textId="77777777" w:rsidR="004D70E8" w:rsidRPr="00493FFB" w:rsidRDefault="004D70E8"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w:t>
            </w:r>
            <w:proofErr w:type="gramStart"/>
            <w:r w:rsidRPr="00493FFB">
              <w:rPr>
                <w:rFonts w:ascii="Times New Roman" w:eastAsia="Times New Roman" w:hAnsi="Times New Roman" w:cs="Times New Roman"/>
                <w:color w:val="00000A"/>
              </w:rPr>
              <w:t xml:space="preserve">должность)   </w:t>
            </w:r>
            <w:proofErr w:type="gramEnd"/>
            <w:r w:rsidRPr="00493FFB">
              <w:rPr>
                <w:rFonts w:ascii="Times New Roman" w:eastAsia="Times New Roman" w:hAnsi="Times New Roman" w:cs="Times New Roman"/>
                <w:color w:val="00000A"/>
              </w:rPr>
              <w:t xml:space="preserve">          (подпись)         (Ф.И.О.)</w:t>
            </w:r>
          </w:p>
          <w:p w14:paraId="4821513E" w14:textId="77777777" w:rsidR="004D70E8" w:rsidRPr="00493FFB" w:rsidRDefault="004D70E8" w:rsidP="004D0509">
            <w:pPr>
              <w:jc w:val="center"/>
              <w:rPr>
                <w:rFonts w:ascii="Calibri" w:eastAsia="Times New Roman" w:hAnsi="Calibri"/>
                <w:color w:val="00000A"/>
              </w:rPr>
            </w:pPr>
            <w:r w:rsidRPr="00493FFB">
              <w:rPr>
                <w:rFonts w:ascii="Times New Roman" w:eastAsia="Times New Roman" w:hAnsi="Times New Roman" w:cs="Times New Roman"/>
                <w:color w:val="00000A"/>
              </w:rPr>
              <w:t>М.П.</w:t>
            </w:r>
          </w:p>
        </w:tc>
        <w:tc>
          <w:tcPr>
            <w:tcW w:w="3474" w:type="dxa"/>
          </w:tcPr>
          <w:p w14:paraId="41369569" w14:textId="77777777" w:rsidR="004D70E8" w:rsidRPr="00493FFB" w:rsidRDefault="004D70E8" w:rsidP="004D0509">
            <w:pPr>
              <w:jc w:val="center"/>
              <w:rPr>
                <w:rFonts w:ascii="Calibri" w:eastAsia="Times New Roman" w:hAnsi="Calibri"/>
                <w:color w:val="00000A"/>
              </w:rPr>
            </w:pPr>
          </w:p>
        </w:tc>
        <w:tc>
          <w:tcPr>
            <w:tcW w:w="3474" w:type="dxa"/>
          </w:tcPr>
          <w:p w14:paraId="660EA779" w14:textId="77777777" w:rsidR="004D70E8" w:rsidRPr="00493FFB" w:rsidRDefault="004D70E8"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______________________________________</w:t>
            </w:r>
          </w:p>
          <w:p w14:paraId="5B3BADFD" w14:textId="77777777" w:rsidR="004D70E8" w:rsidRPr="00493FFB" w:rsidRDefault="004D70E8" w:rsidP="004D0509">
            <w:pPr>
              <w:rPr>
                <w:rFonts w:ascii="Times New Roman" w:eastAsia="Times New Roman" w:hAnsi="Times New Roman" w:cs="Times New Roman"/>
                <w:bCs/>
                <w:color w:val="00000A"/>
              </w:rPr>
            </w:pPr>
            <w:r w:rsidRPr="00493FFB">
              <w:rPr>
                <w:rFonts w:ascii="Times New Roman" w:eastAsia="Times New Roman" w:hAnsi="Times New Roman" w:cs="Times New Roman"/>
                <w:bCs/>
                <w:color w:val="00000A"/>
              </w:rPr>
              <w:t xml:space="preserve">             (наименование организации)</w:t>
            </w:r>
          </w:p>
          <w:p w14:paraId="1B8EA55E" w14:textId="77777777" w:rsidR="004D70E8" w:rsidRPr="00493FFB" w:rsidRDefault="004D70E8" w:rsidP="004D0509">
            <w:pPr>
              <w:rPr>
                <w:rFonts w:ascii="Times New Roman" w:eastAsia="Times New Roman" w:hAnsi="Times New Roman" w:cs="Times New Roman"/>
                <w:bCs/>
                <w:color w:val="00000A"/>
              </w:rPr>
            </w:pPr>
          </w:p>
          <w:p w14:paraId="4A6AD48D" w14:textId="77777777" w:rsidR="004D70E8" w:rsidRPr="00493FFB" w:rsidRDefault="004D70E8"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___________   _____________/__________/</w:t>
            </w:r>
          </w:p>
          <w:p w14:paraId="7F68F10C" w14:textId="77777777" w:rsidR="004D70E8" w:rsidRPr="00493FFB" w:rsidRDefault="004D70E8" w:rsidP="004D0509">
            <w:pPr>
              <w:tabs>
                <w:tab w:val="left" w:pos="708"/>
              </w:tabs>
              <w:suppressAutoHyphens/>
              <w:rPr>
                <w:rFonts w:ascii="Times New Roman" w:eastAsia="Times New Roman" w:hAnsi="Times New Roman" w:cs="Times New Roman"/>
                <w:color w:val="00000A"/>
              </w:rPr>
            </w:pPr>
            <w:r w:rsidRPr="00493FFB">
              <w:rPr>
                <w:rFonts w:ascii="Times New Roman" w:eastAsia="Times New Roman" w:hAnsi="Times New Roman" w:cs="Times New Roman"/>
                <w:color w:val="00000A"/>
              </w:rPr>
              <w:t xml:space="preserve">  (</w:t>
            </w:r>
            <w:proofErr w:type="gramStart"/>
            <w:r w:rsidRPr="00493FFB">
              <w:rPr>
                <w:rFonts w:ascii="Times New Roman" w:eastAsia="Times New Roman" w:hAnsi="Times New Roman" w:cs="Times New Roman"/>
                <w:color w:val="00000A"/>
              </w:rPr>
              <w:t xml:space="preserve">должность)   </w:t>
            </w:r>
            <w:proofErr w:type="gramEnd"/>
            <w:r w:rsidRPr="00493FFB">
              <w:rPr>
                <w:rFonts w:ascii="Times New Roman" w:eastAsia="Times New Roman" w:hAnsi="Times New Roman" w:cs="Times New Roman"/>
                <w:color w:val="00000A"/>
              </w:rPr>
              <w:t xml:space="preserve">     (подпись)         (Ф.И.О.)</w:t>
            </w:r>
          </w:p>
          <w:p w14:paraId="77F452AA" w14:textId="77777777" w:rsidR="004D70E8" w:rsidRPr="00493FFB" w:rsidRDefault="004D70E8" w:rsidP="004D0509">
            <w:pPr>
              <w:jc w:val="center"/>
              <w:rPr>
                <w:rFonts w:ascii="Calibri" w:eastAsia="Times New Roman" w:hAnsi="Calibri"/>
                <w:color w:val="00000A"/>
              </w:rPr>
            </w:pPr>
            <w:r w:rsidRPr="00493FFB">
              <w:rPr>
                <w:rFonts w:ascii="Times New Roman" w:eastAsia="Times New Roman" w:hAnsi="Times New Roman" w:cs="Times New Roman"/>
                <w:color w:val="00000A"/>
              </w:rPr>
              <w:t>М.П.</w:t>
            </w:r>
          </w:p>
        </w:tc>
      </w:tr>
    </w:tbl>
    <w:p w14:paraId="6BF300F0" w14:textId="77777777" w:rsidR="004D70E8" w:rsidRPr="00493FFB" w:rsidRDefault="004D70E8" w:rsidP="004D70E8">
      <w:pPr>
        <w:tabs>
          <w:tab w:val="left" w:pos="708"/>
        </w:tabs>
        <w:suppressAutoHyphens/>
        <w:spacing w:line="100" w:lineRule="atLeast"/>
        <w:rPr>
          <w:rFonts w:ascii="Calibri" w:eastAsia="Times New Roman" w:hAnsi="Calibri"/>
          <w:color w:val="00000A"/>
        </w:rPr>
      </w:pPr>
    </w:p>
    <w:p w14:paraId="6477F298" w14:textId="77777777" w:rsidR="004D70E8" w:rsidRDefault="004D70E8" w:rsidP="004D70E8">
      <w:pPr>
        <w:spacing w:after="0" w:line="240" w:lineRule="auto"/>
        <w:ind w:firstLine="567"/>
        <w:jc w:val="center"/>
        <w:rPr>
          <w:rFonts w:ascii="Times New Roman" w:hAnsi="Times New Roman" w:cs="Times New Roman"/>
          <w:sz w:val="24"/>
          <w:szCs w:val="24"/>
        </w:rPr>
      </w:pPr>
    </w:p>
    <w:p w14:paraId="68A29159" w14:textId="77777777" w:rsidR="004D70E8" w:rsidRDefault="004D70E8" w:rsidP="004D70E8">
      <w:pPr>
        <w:spacing w:after="0" w:line="240" w:lineRule="auto"/>
        <w:ind w:firstLine="567"/>
        <w:jc w:val="center"/>
        <w:rPr>
          <w:rFonts w:ascii="Times New Roman" w:hAnsi="Times New Roman" w:cs="Times New Roman"/>
          <w:sz w:val="24"/>
          <w:szCs w:val="24"/>
        </w:rPr>
      </w:pPr>
    </w:p>
    <w:p w14:paraId="3FAF0542" w14:textId="77777777" w:rsidR="004D70E8" w:rsidRDefault="004D70E8" w:rsidP="004D70E8">
      <w:pPr>
        <w:spacing w:after="0" w:line="240" w:lineRule="auto"/>
        <w:ind w:firstLine="567"/>
        <w:jc w:val="center"/>
        <w:rPr>
          <w:rFonts w:ascii="Times New Roman" w:hAnsi="Times New Roman" w:cs="Times New Roman"/>
          <w:sz w:val="24"/>
          <w:szCs w:val="24"/>
        </w:rPr>
      </w:pPr>
    </w:p>
    <w:p w14:paraId="38698D78" w14:textId="77777777" w:rsidR="004D70E8" w:rsidRDefault="004D70E8" w:rsidP="004D70E8">
      <w:pPr>
        <w:spacing w:after="0" w:line="240" w:lineRule="auto"/>
        <w:ind w:firstLine="567"/>
        <w:jc w:val="center"/>
        <w:rPr>
          <w:rFonts w:ascii="Times New Roman" w:hAnsi="Times New Roman" w:cs="Times New Roman"/>
          <w:sz w:val="24"/>
          <w:szCs w:val="24"/>
        </w:rPr>
      </w:pPr>
    </w:p>
    <w:p w14:paraId="4464FBED" w14:textId="77777777" w:rsidR="004D70E8" w:rsidRDefault="004D70E8" w:rsidP="004D70E8">
      <w:pPr>
        <w:spacing w:after="0" w:line="240" w:lineRule="auto"/>
        <w:ind w:firstLine="567"/>
        <w:jc w:val="center"/>
        <w:rPr>
          <w:rFonts w:ascii="Times New Roman" w:hAnsi="Times New Roman" w:cs="Times New Roman"/>
          <w:sz w:val="24"/>
          <w:szCs w:val="24"/>
        </w:rPr>
      </w:pPr>
    </w:p>
    <w:p w14:paraId="712189F0" w14:textId="77777777" w:rsidR="004D70E8" w:rsidRDefault="004D70E8" w:rsidP="004D70E8">
      <w:pPr>
        <w:spacing w:after="0" w:line="240" w:lineRule="auto"/>
        <w:ind w:firstLine="567"/>
        <w:jc w:val="center"/>
        <w:rPr>
          <w:rFonts w:ascii="Times New Roman" w:hAnsi="Times New Roman" w:cs="Times New Roman"/>
          <w:sz w:val="24"/>
          <w:szCs w:val="24"/>
        </w:rPr>
      </w:pPr>
    </w:p>
    <w:p w14:paraId="2EB5AA09" w14:textId="77777777" w:rsidR="004D70E8" w:rsidRDefault="004D70E8" w:rsidP="004D70E8">
      <w:pPr>
        <w:spacing w:after="0" w:line="240" w:lineRule="auto"/>
        <w:ind w:firstLine="567"/>
        <w:jc w:val="center"/>
        <w:rPr>
          <w:rFonts w:ascii="Times New Roman" w:hAnsi="Times New Roman" w:cs="Times New Roman"/>
          <w:sz w:val="24"/>
          <w:szCs w:val="24"/>
        </w:rPr>
      </w:pPr>
    </w:p>
    <w:p w14:paraId="0A48D9D7" w14:textId="77777777" w:rsidR="004D70E8" w:rsidRDefault="004D70E8" w:rsidP="004D70E8">
      <w:pPr>
        <w:spacing w:after="0" w:line="240" w:lineRule="auto"/>
        <w:ind w:firstLine="567"/>
        <w:jc w:val="center"/>
        <w:rPr>
          <w:rFonts w:ascii="Times New Roman" w:hAnsi="Times New Roman" w:cs="Times New Roman"/>
          <w:sz w:val="24"/>
          <w:szCs w:val="24"/>
        </w:rPr>
      </w:pPr>
    </w:p>
    <w:p w14:paraId="27D9B3EC" w14:textId="77777777" w:rsidR="004D70E8" w:rsidRDefault="004D70E8" w:rsidP="004D70E8">
      <w:pPr>
        <w:spacing w:after="0" w:line="240" w:lineRule="auto"/>
        <w:ind w:firstLine="567"/>
        <w:jc w:val="center"/>
        <w:rPr>
          <w:rFonts w:ascii="Times New Roman" w:hAnsi="Times New Roman" w:cs="Times New Roman"/>
          <w:sz w:val="24"/>
          <w:szCs w:val="24"/>
        </w:rPr>
      </w:pPr>
    </w:p>
    <w:p w14:paraId="65D81BA8" w14:textId="77777777" w:rsidR="004D70E8" w:rsidRDefault="004D70E8" w:rsidP="004D70E8">
      <w:pPr>
        <w:spacing w:after="0" w:line="240" w:lineRule="auto"/>
        <w:ind w:firstLine="567"/>
        <w:jc w:val="center"/>
        <w:rPr>
          <w:rFonts w:ascii="Times New Roman" w:hAnsi="Times New Roman" w:cs="Times New Roman"/>
          <w:sz w:val="24"/>
          <w:szCs w:val="24"/>
        </w:rPr>
      </w:pPr>
    </w:p>
    <w:p w14:paraId="2EA9DB57" w14:textId="77777777" w:rsidR="004D70E8" w:rsidRDefault="004D70E8" w:rsidP="004D70E8">
      <w:pPr>
        <w:spacing w:after="0" w:line="240" w:lineRule="auto"/>
        <w:ind w:firstLine="567"/>
        <w:jc w:val="center"/>
        <w:rPr>
          <w:rFonts w:ascii="Times New Roman" w:hAnsi="Times New Roman" w:cs="Times New Roman"/>
          <w:sz w:val="24"/>
          <w:szCs w:val="24"/>
        </w:rPr>
      </w:pPr>
    </w:p>
    <w:p w14:paraId="4550743E" w14:textId="77777777" w:rsidR="004D70E8" w:rsidRDefault="004D70E8" w:rsidP="004D70E8">
      <w:pPr>
        <w:spacing w:after="0" w:line="240" w:lineRule="auto"/>
        <w:ind w:firstLine="567"/>
        <w:jc w:val="center"/>
        <w:rPr>
          <w:rFonts w:ascii="Times New Roman" w:hAnsi="Times New Roman" w:cs="Times New Roman"/>
          <w:sz w:val="24"/>
          <w:szCs w:val="24"/>
        </w:rPr>
      </w:pPr>
    </w:p>
    <w:p w14:paraId="3A884DFC" w14:textId="77777777" w:rsidR="004D70E8" w:rsidRDefault="004D70E8" w:rsidP="004D70E8">
      <w:pPr>
        <w:spacing w:after="0" w:line="240" w:lineRule="auto"/>
        <w:ind w:firstLine="567"/>
        <w:jc w:val="center"/>
        <w:rPr>
          <w:rFonts w:ascii="Times New Roman" w:hAnsi="Times New Roman" w:cs="Times New Roman"/>
          <w:sz w:val="24"/>
          <w:szCs w:val="24"/>
        </w:rPr>
      </w:pPr>
    </w:p>
    <w:p w14:paraId="1A247FC3" w14:textId="77777777" w:rsidR="004D70E8" w:rsidRDefault="004D70E8" w:rsidP="004D70E8">
      <w:pPr>
        <w:spacing w:after="0" w:line="240" w:lineRule="auto"/>
        <w:ind w:firstLine="567"/>
        <w:jc w:val="center"/>
        <w:rPr>
          <w:rFonts w:ascii="Times New Roman" w:hAnsi="Times New Roman" w:cs="Times New Roman"/>
          <w:sz w:val="24"/>
          <w:szCs w:val="24"/>
        </w:rPr>
      </w:pPr>
    </w:p>
    <w:p w14:paraId="05460CB2" w14:textId="77777777" w:rsidR="004D70E8" w:rsidRDefault="004D70E8" w:rsidP="004D70E8">
      <w:pPr>
        <w:spacing w:after="0" w:line="240" w:lineRule="auto"/>
        <w:ind w:firstLine="567"/>
        <w:jc w:val="center"/>
        <w:rPr>
          <w:rFonts w:ascii="Times New Roman" w:hAnsi="Times New Roman" w:cs="Times New Roman"/>
          <w:sz w:val="24"/>
          <w:szCs w:val="24"/>
        </w:rPr>
      </w:pPr>
    </w:p>
    <w:p w14:paraId="6B61CC9F" w14:textId="77777777" w:rsidR="004D70E8" w:rsidRDefault="004D70E8" w:rsidP="004D70E8">
      <w:pPr>
        <w:spacing w:after="0" w:line="240" w:lineRule="auto"/>
        <w:ind w:firstLine="567"/>
        <w:jc w:val="center"/>
        <w:rPr>
          <w:rFonts w:ascii="Times New Roman" w:hAnsi="Times New Roman" w:cs="Times New Roman"/>
          <w:sz w:val="24"/>
          <w:szCs w:val="24"/>
        </w:rPr>
      </w:pPr>
    </w:p>
    <w:p w14:paraId="21F3E64D" w14:textId="77777777" w:rsidR="004D70E8" w:rsidRDefault="004D70E8" w:rsidP="004D70E8">
      <w:pPr>
        <w:spacing w:after="0" w:line="240" w:lineRule="auto"/>
        <w:ind w:firstLine="567"/>
        <w:jc w:val="center"/>
        <w:rPr>
          <w:rFonts w:ascii="Times New Roman" w:hAnsi="Times New Roman" w:cs="Times New Roman"/>
          <w:sz w:val="24"/>
          <w:szCs w:val="24"/>
        </w:rPr>
      </w:pPr>
    </w:p>
    <w:p w14:paraId="24D6D93D" w14:textId="77777777" w:rsidR="004D70E8" w:rsidRDefault="004D70E8" w:rsidP="004D70E8">
      <w:pPr>
        <w:spacing w:after="0" w:line="240" w:lineRule="auto"/>
        <w:ind w:firstLine="567"/>
        <w:jc w:val="center"/>
        <w:rPr>
          <w:rFonts w:ascii="Times New Roman" w:hAnsi="Times New Roman" w:cs="Times New Roman"/>
          <w:sz w:val="24"/>
          <w:szCs w:val="24"/>
        </w:rPr>
      </w:pPr>
    </w:p>
    <w:p w14:paraId="6158B4A7" w14:textId="77777777" w:rsidR="004D70E8" w:rsidRDefault="004D70E8" w:rsidP="004D70E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23174D0D" w14:textId="77777777" w:rsidR="004D70E8" w:rsidRDefault="004D70E8" w:rsidP="004D70E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 </w:t>
      </w:r>
      <w:r w:rsidR="008645A1">
        <w:rPr>
          <w:rFonts w:ascii="Times New Roman" w:hAnsi="Times New Roman" w:cs="Times New Roman"/>
          <w:sz w:val="24"/>
          <w:szCs w:val="24"/>
        </w:rPr>
        <w:t>А</w:t>
      </w:r>
      <w:r>
        <w:rPr>
          <w:rFonts w:ascii="Times New Roman" w:hAnsi="Times New Roman" w:cs="Times New Roman"/>
          <w:sz w:val="24"/>
          <w:szCs w:val="24"/>
        </w:rPr>
        <w:t>гентскому договору №_____от______________</w:t>
      </w:r>
    </w:p>
    <w:p w14:paraId="4FF3B228" w14:textId="77777777" w:rsidR="004D70E8" w:rsidRDefault="004D70E8" w:rsidP="004D70E8">
      <w:pPr>
        <w:spacing w:after="0" w:line="240" w:lineRule="auto"/>
        <w:ind w:firstLine="567"/>
        <w:jc w:val="center"/>
        <w:rPr>
          <w:rFonts w:ascii="Times New Roman" w:hAnsi="Times New Roman" w:cs="Times New Roman"/>
          <w:sz w:val="24"/>
          <w:szCs w:val="24"/>
        </w:rPr>
      </w:pPr>
    </w:p>
    <w:p w14:paraId="5306787B" w14:textId="77777777" w:rsidR="004D70E8" w:rsidRPr="00493FFB" w:rsidRDefault="004D70E8" w:rsidP="004D70E8">
      <w:pPr>
        <w:jc w:val="center"/>
        <w:rPr>
          <w:rFonts w:ascii="Times New Roman" w:eastAsia="Times New Roman" w:hAnsi="Times New Roman" w:cs="Times New Roman"/>
          <w:b/>
        </w:rPr>
      </w:pPr>
      <w:r w:rsidRPr="00493FFB">
        <w:rPr>
          <w:rFonts w:ascii="Times New Roman" w:eastAsia="Times New Roman" w:hAnsi="Times New Roman" w:cs="Times New Roman"/>
          <w:b/>
        </w:rPr>
        <w:t>Акт приема-передачи оказанных услуг</w:t>
      </w:r>
    </w:p>
    <w:p w14:paraId="3A48D941" w14:textId="77777777" w:rsidR="004D70E8" w:rsidRPr="00493FFB" w:rsidRDefault="004D70E8" w:rsidP="004D70E8">
      <w:pPr>
        <w:jc w:val="center"/>
        <w:rPr>
          <w:rFonts w:ascii="Times New Roman" w:eastAsia="Times New Roman" w:hAnsi="Times New Roman" w:cs="Times New Roman"/>
          <w:b/>
        </w:rPr>
      </w:pPr>
    </w:p>
    <w:p w14:paraId="17C372E6" w14:textId="77777777" w:rsidR="004D70E8" w:rsidRPr="00493FFB" w:rsidRDefault="004D70E8" w:rsidP="004D70E8">
      <w:pPr>
        <w:tabs>
          <w:tab w:val="left" w:pos="7513"/>
        </w:tabs>
        <w:autoSpaceDE w:val="0"/>
        <w:autoSpaceDN w:val="0"/>
        <w:adjustRightInd w:val="0"/>
        <w:jc w:val="center"/>
        <w:rPr>
          <w:rFonts w:ascii="Times New Roman" w:eastAsia="Times New Roman" w:hAnsi="Times New Roman" w:cs="Times New Roman"/>
        </w:rPr>
      </w:pPr>
      <w:r w:rsidRPr="00493FFB">
        <w:rPr>
          <w:rFonts w:ascii="Times New Roman" w:eastAsia="Times New Roman" w:hAnsi="Times New Roman" w:cs="Times New Roman"/>
        </w:rPr>
        <w:t xml:space="preserve">________________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_____» ___________ 20__</w:t>
      </w:r>
      <w:r w:rsidRPr="00493FFB">
        <w:rPr>
          <w:rFonts w:ascii="Times New Roman" w:eastAsia="Times New Roman" w:hAnsi="Times New Roman" w:cs="Times New Roman"/>
        </w:rPr>
        <w:t xml:space="preserve"> г.</w:t>
      </w:r>
    </w:p>
    <w:p w14:paraId="401BA4B1" w14:textId="77777777" w:rsidR="004D70E8" w:rsidRPr="004D70E8" w:rsidRDefault="004D70E8" w:rsidP="004D70E8">
      <w:pPr>
        <w:tabs>
          <w:tab w:val="left" w:pos="142"/>
          <w:tab w:val="left" w:pos="426"/>
        </w:tabs>
        <w:suppressAutoHyphens/>
        <w:ind w:firstLine="567"/>
        <w:jc w:val="both"/>
        <w:rPr>
          <w:rFonts w:ascii="Times New Roman" w:eastAsia="Times New Roman" w:hAnsi="Times New Roman" w:cs="Times New Roman"/>
          <w:sz w:val="24"/>
          <w:szCs w:val="24"/>
        </w:rPr>
      </w:pPr>
      <w:r w:rsidRPr="004D70E8">
        <w:rPr>
          <w:rFonts w:ascii="Times New Roman" w:eastAsia="Times New Roman" w:hAnsi="Times New Roman" w:cs="Times New Roman"/>
          <w:bCs/>
          <w:sz w:val="24"/>
          <w:szCs w:val="24"/>
        </w:rPr>
        <w:t xml:space="preserve">_________________, именуемое в дальнейшем «Принципал», в лице ________________, действующего на основании _______________, с одной стороны и </w:t>
      </w:r>
      <w:r w:rsidRPr="004D70E8">
        <w:rPr>
          <w:rFonts w:ascii="Times New Roman" w:eastAsia="Times New Roman" w:hAnsi="Times New Roman" w:cs="Times New Roman"/>
          <w:sz w:val="24"/>
          <w:szCs w:val="24"/>
        </w:rPr>
        <w:t>____________________, именуемое в дальнейшем «Агент», в лице _________________, действующего на основании _____________,</w:t>
      </w:r>
      <w:r w:rsidRPr="004D70E8">
        <w:rPr>
          <w:rFonts w:ascii="Times New Roman" w:eastAsia="Times New Roman" w:hAnsi="Times New Roman" w:cs="Times New Roman"/>
          <w:bCs/>
          <w:sz w:val="24"/>
          <w:szCs w:val="24"/>
        </w:rPr>
        <w:t xml:space="preserve"> с другой стороны, при совместном упоминании именуемые «Стороны», </w:t>
      </w:r>
      <w:r w:rsidRPr="004D70E8">
        <w:rPr>
          <w:rFonts w:ascii="Times New Roman" w:eastAsia="Times New Roman" w:hAnsi="Times New Roman" w:cs="Times New Roman"/>
          <w:sz w:val="24"/>
          <w:szCs w:val="24"/>
        </w:rPr>
        <w:t>составили настоящий акт к договору от ___________ № ____ (далее - Договор) о нижеследующем:</w:t>
      </w:r>
    </w:p>
    <w:p w14:paraId="7F89EA8C" w14:textId="77777777" w:rsidR="004D70E8" w:rsidRPr="004D70E8" w:rsidRDefault="004D70E8" w:rsidP="004D70E8">
      <w:pPr>
        <w:numPr>
          <w:ilvl w:val="0"/>
          <w:numId w:val="5"/>
        </w:numPr>
        <w:tabs>
          <w:tab w:val="left" w:pos="142"/>
          <w:tab w:val="left" w:pos="426"/>
          <w:tab w:val="left" w:pos="708"/>
        </w:tabs>
        <w:suppressAutoHyphens/>
        <w:spacing w:after="200" w:line="100" w:lineRule="atLeast"/>
        <w:ind w:left="0" w:firstLine="567"/>
        <w:contextualSpacing/>
        <w:jc w:val="both"/>
        <w:rPr>
          <w:rFonts w:ascii="Times New Roman" w:eastAsia="Times New Roman" w:hAnsi="Times New Roman" w:cs="Times New Roman"/>
          <w:sz w:val="24"/>
          <w:szCs w:val="24"/>
          <w:lang w:eastAsia="zh-CN"/>
        </w:rPr>
      </w:pPr>
      <w:r w:rsidRPr="004D70E8">
        <w:rPr>
          <w:rFonts w:ascii="Times New Roman" w:eastAsia="Times New Roman" w:hAnsi="Times New Roman" w:cs="Times New Roman"/>
          <w:sz w:val="24"/>
          <w:szCs w:val="24"/>
          <w:lang w:eastAsia="zh-CN"/>
        </w:rPr>
        <w:t xml:space="preserve">В соответствии с Договором Агентом оказаны услуги </w:t>
      </w:r>
      <w:r w:rsidRPr="004D70E8">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________________________________________________________________________.</w:t>
      </w:r>
    </w:p>
    <w:p w14:paraId="68F7EB4D" w14:textId="77777777" w:rsidR="004D70E8" w:rsidRPr="004D70E8" w:rsidRDefault="004D70E8" w:rsidP="004D70E8">
      <w:pPr>
        <w:tabs>
          <w:tab w:val="left" w:pos="142"/>
          <w:tab w:val="left" w:pos="426"/>
        </w:tabs>
        <w:ind w:firstLineChars="236" w:firstLine="566"/>
        <w:jc w:val="both"/>
        <w:rPr>
          <w:rFonts w:ascii="Times New Roman" w:eastAsia="Times New Roman" w:hAnsi="Times New Roman" w:cs="Times New Roman"/>
          <w:sz w:val="24"/>
          <w:szCs w:val="24"/>
        </w:rPr>
      </w:pPr>
      <w:r w:rsidRPr="004D70E8">
        <w:rPr>
          <w:rFonts w:ascii="Times New Roman" w:eastAsia="Times New Roman" w:hAnsi="Times New Roman" w:cs="Times New Roman"/>
          <w:sz w:val="24"/>
          <w:szCs w:val="24"/>
        </w:rPr>
        <w:t xml:space="preserve">2. Стоимость оказанных в отчетном месяце: _________ 20 ___ года услуг составляет __________ (________) рублей ___ коп., </w:t>
      </w:r>
      <w:r w:rsidRPr="004D70E8">
        <w:rPr>
          <w:rFonts w:ascii="Times New Roman" w:eastAsia="Times New Roman" w:hAnsi="Times New Roman" w:cs="Times New Roman"/>
          <w:i/>
          <w:sz w:val="24"/>
          <w:szCs w:val="24"/>
        </w:rPr>
        <w:t>НДС не облагается</w:t>
      </w:r>
      <w:r w:rsidRPr="004D70E8">
        <w:rPr>
          <w:rFonts w:ascii="Times New Roman" w:eastAsia="Times New Roman" w:hAnsi="Times New Roman" w:cs="Times New Roman"/>
          <w:sz w:val="24"/>
          <w:szCs w:val="24"/>
        </w:rPr>
        <w:t>.</w:t>
      </w:r>
    </w:p>
    <w:p w14:paraId="0A0ADF4A" w14:textId="77777777" w:rsidR="004D70E8" w:rsidRPr="004D70E8" w:rsidRDefault="004D70E8" w:rsidP="004D70E8">
      <w:pPr>
        <w:tabs>
          <w:tab w:val="left" w:pos="142"/>
          <w:tab w:val="left" w:pos="426"/>
        </w:tabs>
        <w:ind w:firstLine="567"/>
        <w:jc w:val="both"/>
        <w:rPr>
          <w:rFonts w:ascii="Times New Roman" w:eastAsia="Times New Roman" w:hAnsi="Times New Roman" w:cs="Times New Roman"/>
          <w:sz w:val="24"/>
          <w:szCs w:val="24"/>
        </w:rPr>
      </w:pPr>
      <w:r w:rsidRPr="004D70E8">
        <w:rPr>
          <w:rFonts w:ascii="Times New Roman" w:eastAsia="Times New Roman" w:hAnsi="Times New Roman" w:cs="Times New Roman"/>
          <w:sz w:val="24"/>
          <w:szCs w:val="24"/>
        </w:rPr>
        <w:t>3. Настоящий Акт подтверждает исполнение обязательств Агента в _______ 20 ___ года в __________</w:t>
      </w:r>
      <w:r>
        <w:rPr>
          <w:rFonts w:ascii="Times New Roman" w:eastAsia="Times New Roman" w:hAnsi="Times New Roman" w:cs="Times New Roman"/>
          <w:sz w:val="24"/>
          <w:szCs w:val="24"/>
        </w:rPr>
        <w:t>________________</w:t>
      </w:r>
      <w:r w:rsidRPr="004D70E8">
        <w:rPr>
          <w:rFonts w:ascii="Times New Roman" w:eastAsia="Times New Roman" w:hAnsi="Times New Roman" w:cs="Times New Roman"/>
          <w:sz w:val="24"/>
          <w:szCs w:val="24"/>
        </w:rPr>
        <w:t xml:space="preserve"> </w:t>
      </w:r>
      <w:r w:rsidRPr="004D70E8">
        <w:rPr>
          <w:rFonts w:ascii="Times New Roman" w:eastAsia="Times New Roman" w:hAnsi="Times New Roman" w:cs="Times New Roman"/>
          <w:i/>
          <w:iCs/>
          <w:sz w:val="24"/>
          <w:szCs w:val="24"/>
        </w:rPr>
        <w:t>полном/неполном</w:t>
      </w:r>
      <w:r w:rsidRPr="004D70E8">
        <w:rPr>
          <w:rFonts w:ascii="Times New Roman" w:eastAsia="Times New Roman" w:hAnsi="Times New Roman" w:cs="Times New Roman"/>
          <w:sz w:val="24"/>
          <w:szCs w:val="24"/>
        </w:rPr>
        <w:t xml:space="preserve"> объеме. </w:t>
      </w:r>
    </w:p>
    <w:p w14:paraId="5E24C617" w14:textId="77777777" w:rsidR="004D70E8" w:rsidRPr="004D70E8" w:rsidRDefault="004D70E8" w:rsidP="004D70E8">
      <w:pPr>
        <w:tabs>
          <w:tab w:val="left" w:pos="142"/>
          <w:tab w:val="left" w:pos="426"/>
        </w:tabs>
        <w:ind w:firstLine="567"/>
        <w:jc w:val="both"/>
        <w:rPr>
          <w:rFonts w:ascii="Times New Roman" w:eastAsia="Times New Roman" w:hAnsi="Times New Roman" w:cs="Times New Roman"/>
          <w:sz w:val="24"/>
          <w:szCs w:val="24"/>
        </w:rPr>
      </w:pPr>
      <w:r w:rsidRPr="004D70E8">
        <w:rPr>
          <w:rFonts w:ascii="Times New Roman" w:eastAsia="Times New Roman" w:hAnsi="Times New Roman" w:cs="Times New Roman"/>
          <w:sz w:val="24"/>
          <w:szCs w:val="24"/>
        </w:rPr>
        <w:t xml:space="preserve">4.Принципал </w:t>
      </w:r>
      <w:r w:rsidRPr="004D70E8">
        <w:rPr>
          <w:rFonts w:ascii="Times New Roman" w:eastAsia="Times New Roman" w:hAnsi="Times New Roman" w:cs="Times New Roman"/>
          <w:i/>
          <w:iCs/>
          <w:sz w:val="24"/>
          <w:szCs w:val="24"/>
        </w:rPr>
        <w:t xml:space="preserve">не имеет/имеет </w:t>
      </w:r>
      <w:r w:rsidRPr="004D70E8">
        <w:rPr>
          <w:rFonts w:ascii="Times New Roman" w:eastAsia="Times New Roman" w:hAnsi="Times New Roman" w:cs="Times New Roman"/>
          <w:iCs/>
          <w:sz w:val="24"/>
          <w:szCs w:val="24"/>
        </w:rPr>
        <w:t>претензии к Агенту</w:t>
      </w:r>
      <w:r w:rsidRPr="004D70E8">
        <w:rPr>
          <w:rFonts w:ascii="Times New Roman" w:eastAsia="Times New Roman" w:hAnsi="Times New Roman" w:cs="Times New Roman"/>
          <w:i/>
          <w:iCs/>
          <w:sz w:val="24"/>
          <w:szCs w:val="24"/>
        </w:rPr>
        <w:t xml:space="preserve"> (при наличии претензий, указываются конкретные нарушения Договора)</w:t>
      </w:r>
      <w:r w:rsidRPr="004D70E8">
        <w:rPr>
          <w:rFonts w:ascii="Times New Roman" w:eastAsia="Times New Roman" w:hAnsi="Times New Roman" w:cs="Times New Roman"/>
          <w:sz w:val="24"/>
          <w:szCs w:val="24"/>
        </w:rPr>
        <w:t xml:space="preserve">. </w:t>
      </w:r>
    </w:p>
    <w:p w14:paraId="43D040A3" w14:textId="77777777" w:rsidR="004D70E8" w:rsidRPr="004D70E8" w:rsidRDefault="004D70E8" w:rsidP="004D70E8">
      <w:pPr>
        <w:tabs>
          <w:tab w:val="left" w:pos="142"/>
          <w:tab w:val="left" w:pos="426"/>
        </w:tabs>
        <w:ind w:firstLine="567"/>
        <w:jc w:val="both"/>
        <w:rPr>
          <w:rFonts w:ascii="Times New Roman" w:eastAsia="Times New Roman" w:hAnsi="Times New Roman" w:cs="Times New Roman"/>
          <w:sz w:val="24"/>
          <w:szCs w:val="24"/>
        </w:rPr>
      </w:pPr>
      <w:r w:rsidRPr="004D70E8">
        <w:rPr>
          <w:rFonts w:ascii="Times New Roman" w:eastAsia="Times New Roman" w:hAnsi="Times New Roman" w:cs="Times New Roman"/>
          <w:sz w:val="24"/>
          <w:szCs w:val="24"/>
        </w:rPr>
        <w:t xml:space="preserve">5. Агент </w:t>
      </w:r>
      <w:r w:rsidRPr="004D70E8">
        <w:rPr>
          <w:rFonts w:ascii="Times New Roman" w:eastAsia="Times New Roman" w:hAnsi="Times New Roman" w:cs="Times New Roman"/>
          <w:i/>
          <w:sz w:val="24"/>
          <w:szCs w:val="24"/>
        </w:rPr>
        <w:t>не имеет/имеет</w:t>
      </w:r>
      <w:r w:rsidRPr="004D70E8">
        <w:rPr>
          <w:rFonts w:ascii="Times New Roman" w:eastAsia="Times New Roman" w:hAnsi="Times New Roman" w:cs="Times New Roman"/>
          <w:sz w:val="24"/>
          <w:szCs w:val="24"/>
        </w:rPr>
        <w:t xml:space="preserve"> претензии к Принципалу </w:t>
      </w:r>
      <w:r w:rsidRPr="004D70E8">
        <w:rPr>
          <w:rFonts w:ascii="Times New Roman" w:eastAsia="Times New Roman" w:hAnsi="Times New Roman" w:cs="Times New Roman"/>
          <w:i/>
          <w:sz w:val="24"/>
          <w:szCs w:val="24"/>
        </w:rPr>
        <w:t>(при наличии претензий, указываются конкретные нарушения Договора).</w:t>
      </w:r>
    </w:p>
    <w:p w14:paraId="274C96B7" w14:textId="77777777" w:rsidR="004D70E8" w:rsidRPr="004D70E8" w:rsidRDefault="004D70E8" w:rsidP="004D70E8">
      <w:pPr>
        <w:tabs>
          <w:tab w:val="left" w:pos="142"/>
          <w:tab w:val="left" w:pos="426"/>
        </w:tabs>
        <w:ind w:firstLine="567"/>
        <w:jc w:val="both"/>
        <w:rPr>
          <w:rFonts w:ascii="Times New Roman" w:eastAsia="Times New Roman" w:hAnsi="Times New Roman" w:cs="Times New Roman"/>
          <w:sz w:val="24"/>
          <w:szCs w:val="24"/>
        </w:rPr>
      </w:pPr>
      <w:r w:rsidRPr="004D70E8">
        <w:rPr>
          <w:rFonts w:ascii="Times New Roman" w:eastAsia="Times New Roman" w:hAnsi="Times New Roman" w:cs="Times New Roman"/>
          <w:sz w:val="24"/>
          <w:szCs w:val="24"/>
        </w:rPr>
        <w:t xml:space="preserve">6. Настоящий Акт составлен в 2 (двух) экземплярах, имеющих равную юридическую силу. </w:t>
      </w:r>
    </w:p>
    <w:p w14:paraId="403EBABB" w14:textId="77777777" w:rsidR="004D70E8" w:rsidRPr="004D70E8" w:rsidRDefault="004D70E8" w:rsidP="004D70E8">
      <w:pPr>
        <w:tabs>
          <w:tab w:val="left" w:pos="142"/>
          <w:tab w:val="left" w:pos="426"/>
        </w:tabs>
        <w:ind w:firstLine="567"/>
        <w:jc w:val="both"/>
        <w:rPr>
          <w:rFonts w:ascii="Times New Roman" w:eastAsia="Times New Roman" w:hAnsi="Times New Roman" w:cs="Times New Roman"/>
          <w:sz w:val="24"/>
          <w:szCs w:val="24"/>
        </w:rPr>
      </w:pPr>
    </w:p>
    <w:tbl>
      <w:tblPr>
        <w:tblW w:w="0" w:type="auto"/>
        <w:tblInd w:w="93" w:type="dxa"/>
        <w:tblLayout w:type="fixed"/>
        <w:tblLook w:val="0000" w:firstRow="0" w:lastRow="0" w:firstColumn="0" w:lastColumn="0" w:noHBand="0" w:noVBand="0"/>
      </w:tblPr>
      <w:tblGrid>
        <w:gridCol w:w="5085"/>
        <w:gridCol w:w="4461"/>
      </w:tblGrid>
      <w:tr w:rsidR="004D70E8" w:rsidRPr="004D70E8" w14:paraId="22350740" w14:textId="77777777" w:rsidTr="004D0509">
        <w:trPr>
          <w:trHeight w:val="297"/>
        </w:trPr>
        <w:tc>
          <w:tcPr>
            <w:tcW w:w="5085" w:type="dxa"/>
            <w:shd w:val="clear" w:color="auto" w:fill="FFFFFF"/>
          </w:tcPr>
          <w:p w14:paraId="418E6004" w14:textId="77777777" w:rsidR="004D70E8" w:rsidRPr="004D70E8" w:rsidRDefault="004D70E8" w:rsidP="004D70E8">
            <w:pPr>
              <w:jc w:val="center"/>
              <w:rPr>
                <w:rFonts w:ascii="Times New Roman" w:eastAsia="Times New Roman" w:hAnsi="Times New Roman" w:cs="Times New Roman"/>
                <w:b/>
                <w:color w:val="00000A"/>
                <w:sz w:val="24"/>
                <w:szCs w:val="24"/>
                <w:lang w:eastAsia="ar-SA"/>
              </w:rPr>
            </w:pPr>
            <w:r w:rsidRPr="004D70E8">
              <w:rPr>
                <w:rFonts w:ascii="Times New Roman" w:eastAsia="Times New Roman" w:hAnsi="Times New Roman" w:cs="Times New Roman"/>
                <w:b/>
                <w:color w:val="00000A"/>
                <w:sz w:val="24"/>
                <w:szCs w:val="24"/>
                <w:lang w:eastAsia="ar-SA"/>
              </w:rPr>
              <w:t>Агент:</w:t>
            </w:r>
          </w:p>
        </w:tc>
        <w:tc>
          <w:tcPr>
            <w:tcW w:w="4461" w:type="dxa"/>
            <w:shd w:val="clear" w:color="auto" w:fill="FFFFFF"/>
          </w:tcPr>
          <w:p w14:paraId="0E064941" w14:textId="77777777" w:rsidR="004D70E8" w:rsidRPr="004D70E8" w:rsidRDefault="004D70E8" w:rsidP="004D70E8">
            <w:pPr>
              <w:jc w:val="center"/>
              <w:rPr>
                <w:rFonts w:ascii="Times New Roman" w:eastAsia="Times New Roman" w:hAnsi="Times New Roman" w:cs="Times New Roman"/>
                <w:color w:val="00000A"/>
                <w:sz w:val="24"/>
                <w:szCs w:val="24"/>
                <w:lang w:eastAsia="ar-SA"/>
              </w:rPr>
            </w:pPr>
            <w:r w:rsidRPr="004D70E8">
              <w:rPr>
                <w:rFonts w:ascii="Times New Roman" w:eastAsia="Times New Roman" w:hAnsi="Times New Roman" w:cs="Times New Roman"/>
                <w:b/>
                <w:color w:val="00000A"/>
                <w:sz w:val="24"/>
                <w:szCs w:val="24"/>
                <w:lang w:eastAsia="ar-SA"/>
              </w:rPr>
              <w:t>Принципал:</w:t>
            </w:r>
          </w:p>
        </w:tc>
      </w:tr>
      <w:tr w:rsidR="004D70E8" w:rsidRPr="00493FFB" w14:paraId="735951AE" w14:textId="77777777" w:rsidTr="004D0509">
        <w:tc>
          <w:tcPr>
            <w:tcW w:w="5085" w:type="dxa"/>
            <w:shd w:val="clear" w:color="auto" w:fill="FFFFFF"/>
          </w:tcPr>
          <w:p w14:paraId="6763E469"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7E3E78E4"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3DB0C07C"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40D5200D" w14:textId="77777777" w:rsidR="004D70E8" w:rsidRPr="00493FFB" w:rsidRDefault="004D70E8" w:rsidP="004D0509">
            <w:pPr>
              <w:jc w:val="both"/>
              <w:rPr>
                <w:rFonts w:ascii="Times New Roman" w:eastAsia="Times New Roman" w:hAnsi="Times New Roman" w:cs="Times New Roman"/>
                <w:b/>
                <w:bCs/>
                <w:color w:val="00000A"/>
                <w:sz w:val="20"/>
                <w:szCs w:val="20"/>
                <w:lang w:eastAsia="ar-SA"/>
              </w:rPr>
            </w:pPr>
          </w:p>
        </w:tc>
        <w:tc>
          <w:tcPr>
            <w:tcW w:w="4461" w:type="dxa"/>
            <w:shd w:val="clear" w:color="auto" w:fill="FFFFFF"/>
          </w:tcPr>
          <w:p w14:paraId="4B3B65BE"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40BB0DC1"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630B75E2"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p w14:paraId="49B657F6" w14:textId="77777777" w:rsidR="004D70E8" w:rsidRPr="00493FFB" w:rsidRDefault="004D70E8" w:rsidP="004D0509">
            <w:pPr>
              <w:jc w:val="both"/>
              <w:rPr>
                <w:rFonts w:ascii="Times New Roman" w:eastAsia="Times New Roman" w:hAnsi="Times New Roman" w:cs="Times New Roman"/>
                <w:color w:val="00000A"/>
                <w:sz w:val="20"/>
                <w:szCs w:val="20"/>
                <w:lang w:eastAsia="ar-SA"/>
              </w:rPr>
            </w:pPr>
          </w:p>
        </w:tc>
      </w:tr>
    </w:tbl>
    <w:p w14:paraId="449F6DD5" w14:textId="77777777" w:rsidR="004D70E8" w:rsidRPr="00D96BE9" w:rsidRDefault="004D70E8" w:rsidP="004D70E8">
      <w:pPr>
        <w:spacing w:after="0" w:line="240" w:lineRule="auto"/>
        <w:ind w:firstLine="567"/>
        <w:jc w:val="center"/>
        <w:rPr>
          <w:rFonts w:ascii="Times New Roman" w:hAnsi="Times New Roman" w:cs="Times New Roman"/>
          <w:sz w:val="24"/>
          <w:szCs w:val="24"/>
        </w:rPr>
      </w:pPr>
    </w:p>
    <w:sectPr w:rsidR="004D70E8" w:rsidRPr="00D96BE9" w:rsidSect="00D96BE9">
      <w:pgSz w:w="11906" w:h="16838"/>
      <w:pgMar w:top="680"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15B3" w14:textId="77777777" w:rsidR="00536243" w:rsidRDefault="00536243" w:rsidP="00D96BE9">
      <w:pPr>
        <w:spacing w:after="0" w:line="240" w:lineRule="auto"/>
      </w:pPr>
      <w:r>
        <w:separator/>
      </w:r>
    </w:p>
  </w:endnote>
  <w:endnote w:type="continuationSeparator" w:id="0">
    <w:p w14:paraId="70BA5BE1" w14:textId="77777777" w:rsidR="00536243" w:rsidRDefault="00536243" w:rsidP="00D9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09526"/>
      <w:docPartObj>
        <w:docPartGallery w:val="Page Numbers (Bottom of Page)"/>
        <w:docPartUnique/>
      </w:docPartObj>
    </w:sdtPr>
    <w:sdtContent>
      <w:p w14:paraId="2DBBC855" w14:textId="77777777" w:rsidR="00D96BE9" w:rsidRDefault="00D96BE9">
        <w:pPr>
          <w:pStyle w:val="a9"/>
          <w:jc w:val="right"/>
        </w:pPr>
        <w:r>
          <w:fldChar w:fldCharType="begin"/>
        </w:r>
        <w:r>
          <w:instrText>PAGE   \* MERGEFORMAT</w:instrText>
        </w:r>
        <w:r>
          <w:fldChar w:fldCharType="separate"/>
        </w:r>
        <w:r w:rsidR="00775FA8">
          <w:rPr>
            <w:noProof/>
          </w:rPr>
          <w:t>1</w:t>
        </w:r>
        <w:r>
          <w:fldChar w:fldCharType="end"/>
        </w:r>
      </w:p>
    </w:sdtContent>
  </w:sdt>
  <w:p w14:paraId="18012745" w14:textId="77777777" w:rsidR="00D96BE9" w:rsidRDefault="00D96B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CD83" w14:textId="77777777" w:rsidR="00536243" w:rsidRDefault="00536243" w:rsidP="00D96BE9">
      <w:pPr>
        <w:spacing w:after="0" w:line="240" w:lineRule="auto"/>
      </w:pPr>
      <w:r>
        <w:separator/>
      </w:r>
    </w:p>
  </w:footnote>
  <w:footnote w:type="continuationSeparator" w:id="0">
    <w:p w14:paraId="214F2770" w14:textId="77777777" w:rsidR="00536243" w:rsidRDefault="00536243" w:rsidP="00D9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352BF"/>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672344"/>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0066819">
    <w:abstractNumId w:val="4"/>
  </w:num>
  <w:num w:numId="2" w16cid:durableId="1881090106">
    <w:abstractNumId w:val="5"/>
  </w:num>
  <w:num w:numId="3" w16cid:durableId="953445033">
    <w:abstractNumId w:val="2"/>
  </w:num>
  <w:num w:numId="4" w16cid:durableId="1146162504">
    <w:abstractNumId w:val="0"/>
  </w:num>
  <w:num w:numId="5" w16cid:durableId="1394356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506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15"/>
    <w:rsid w:val="000B1859"/>
    <w:rsid w:val="002464CB"/>
    <w:rsid w:val="003E0D54"/>
    <w:rsid w:val="004D70E8"/>
    <w:rsid w:val="00536243"/>
    <w:rsid w:val="006A1C98"/>
    <w:rsid w:val="00775FA8"/>
    <w:rsid w:val="007F4215"/>
    <w:rsid w:val="008645A1"/>
    <w:rsid w:val="0096796E"/>
    <w:rsid w:val="00D96BE9"/>
    <w:rsid w:val="00EC12BD"/>
    <w:rsid w:val="00F3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ED386D"/>
  <w15:chartTrackingRefBased/>
  <w15:docId w15:val="{49438726-D1C6-466B-BD40-559429C1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EC12BD"/>
    <w:rPr>
      <w:rFonts w:ascii="Times New Roman" w:eastAsia="Times New Roman" w:hAnsi="Times New Roman" w:cs="Times New Roman"/>
      <w:shd w:val="clear" w:color="auto" w:fill="FFFFFF"/>
    </w:rPr>
  </w:style>
  <w:style w:type="paragraph" w:customStyle="1" w:styleId="20">
    <w:name w:val="Основной текст (2)"/>
    <w:basedOn w:val="a"/>
    <w:link w:val="2"/>
    <w:rsid w:val="00EC12BD"/>
    <w:pPr>
      <w:widowControl w:val="0"/>
      <w:shd w:val="clear" w:color="auto" w:fill="FFFFFF"/>
      <w:spacing w:before="180" w:after="0" w:line="250" w:lineRule="exact"/>
      <w:jc w:val="both"/>
    </w:pPr>
    <w:rPr>
      <w:rFonts w:ascii="Times New Roman" w:eastAsia="Times New Roman" w:hAnsi="Times New Roman" w:cs="Times New Roman"/>
    </w:rPr>
  </w:style>
  <w:style w:type="table" w:styleId="a3">
    <w:name w:val="Table Grid"/>
    <w:basedOn w:val="a1"/>
    <w:uiPriority w:val="39"/>
    <w:rsid w:val="00EC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2464CB"/>
    <w:pPr>
      <w:widowControl w:val="0"/>
      <w:suppressAutoHyphens/>
      <w:spacing w:after="0" w:line="300" w:lineRule="exact"/>
      <w:ind w:left="20" w:hanging="20"/>
    </w:pPr>
    <w:rPr>
      <w:rFonts w:ascii="Times New Roman" w:eastAsia="Lucida Sans Unicode" w:hAnsi="Times New Roman" w:cs="Times New Roman"/>
      <w:kern w:val="1"/>
      <w:sz w:val="24"/>
      <w:szCs w:val="24"/>
      <w:lang w:val="x-none" w:eastAsia="ar-SA"/>
    </w:rPr>
  </w:style>
  <w:style w:type="character" w:customStyle="1" w:styleId="a5">
    <w:name w:val="Основной текст с отступом Знак"/>
    <w:basedOn w:val="a0"/>
    <w:link w:val="a4"/>
    <w:rsid w:val="002464CB"/>
    <w:rPr>
      <w:rFonts w:ascii="Times New Roman" w:eastAsia="Lucida Sans Unicode" w:hAnsi="Times New Roman" w:cs="Times New Roman"/>
      <w:kern w:val="1"/>
      <w:sz w:val="24"/>
      <w:szCs w:val="24"/>
      <w:lang w:val="x-none" w:eastAsia="ar-SA"/>
    </w:rPr>
  </w:style>
  <w:style w:type="paragraph" w:customStyle="1" w:styleId="a6">
    <w:name w:val="Наборный МФЦ"/>
    <w:basedOn w:val="a"/>
    <w:rsid w:val="002464CB"/>
    <w:pPr>
      <w:widowControl w:val="0"/>
      <w:suppressAutoHyphens/>
      <w:spacing w:after="0" w:line="240" w:lineRule="auto"/>
    </w:pPr>
    <w:rPr>
      <w:rFonts w:ascii="Arial" w:eastAsia="Lucida Sans Unicode" w:hAnsi="Arial" w:cs="Arial"/>
      <w:color w:val="000000"/>
      <w:kern w:val="1"/>
      <w:sz w:val="18"/>
      <w:szCs w:val="24"/>
      <w:lang w:eastAsia="ar-SA"/>
    </w:rPr>
  </w:style>
  <w:style w:type="paragraph" w:styleId="a7">
    <w:name w:val="header"/>
    <w:basedOn w:val="a"/>
    <w:link w:val="a8"/>
    <w:uiPriority w:val="99"/>
    <w:unhideWhenUsed/>
    <w:rsid w:val="00D96B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6BE9"/>
  </w:style>
  <w:style w:type="paragraph" w:styleId="a9">
    <w:name w:val="footer"/>
    <w:basedOn w:val="a"/>
    <w:link w:val="aa"/>
    <w:uiPriority w:val="99"/>
    <w:unhideWhenUsed/>
    <w:rsid w:val="00D96B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6625</Words>
  <Characters>37763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user04</cp:lastModifiedBy>
  <cp:revision>2</cp:revision>
  <dcterms:created xsi:type="dcterms:W3CDTF">2022-09-28T11:44:00Z</dcterms:created>
  <dcterms:modified xsi:type="dcterms:W3CDTF">2022-09-28T11:44:00Z</dcterms:modified>
</cp:coreProperties>
</file>